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6" w:type="dxa"/>
        <w:jc w:val="center"/>
        <w:tblLook w:val="01E0" w:firstRow="1" w:lastRow="1" w:firstColumn="1" w:lastColumn="1" w:noHBand="0" w:noVBand="0"/>
      </w:tblPr>
      <w:tblGrid>
        <w:gridCol w:w="3690"/>
        <w:gridCol w:w="6046"/>
      </w:tblGrid>
      <w:tr w:rsidR="000955A8" w:rsidRPr="00A33E04" w:rsidTr="0086231F">
        <w:trPr>
          <w:trHeight w:val="717"/>
          <w:jc w:val="center"/>
        </w:trPr>
        <w:tc>
          <w:tcPr>
            <w:tcW w:w="3690" w:type="dxa"/>
          </w:tcPr>
          <w:p w:rsidR="000955A8" w:rsidRPr="00A33E04" w:rsidRDefault="000955A8" w:rsidP="00F87735">
            <w:pPr>
              <w:contextualSpacing/>
              <w:jc w:val="center"/>
              <w:rPr>
                <w:b w:val="0"/>
                <w:color w:val="000000"/>
              </w:rPr>
            </w:pPr>
            <w:r w:rsidRPr="00A33E04">
              <w:rPr>
                <w:b w:val="0"/>
                <w:color w:val="000000"/>
              </w:rPr>
              <w:t>ỦY BAN NHÂN DÂN</w:t>
            </w:r>
          </w:p>
          <w:p w:rsidR="000955A8" w:rsidRPr="00A33E04" w:rsidRDefault="000955A8" w:rsidP="00F87735">
            <w:pPr>
              <w:contextualSpacing/>
              <w:jc w:val="center"/>
              <w:rPr>
                <w:b w:val="0"/>
                <w:color w:val="000000"/>
              </w:rPr>
            </w:pPr>
            <w:r w:rsidRPr="00A33E04">
              <w:rPr>
                <w:b w:val="0"/>
                <w:color w:val="000000"/>
              </w:rPr>
              <w:t>THÀNH PHỐ HỒ CHÍ MINH</w:t>
            </w:r>
          </w:p>
          <w:p w:rsidR="000955A8" w:rsidRPr="00A33E04" w:rsidRDefault="000955A8" w:rsidP="00F87735">
            <w:pPr>
              <w:contextualSpacing/>
              <w:jc w:val="center"/>
              <w:rPr>
                <w:color w:val="000000"/>
              </w:rPr>
            </w:pPr>
            <w:r w:rsidRPr="00A33E04">
              <w:rPr>
                <w:color w:val="000000"/>
              </w:rPr>
              <w:t>SỞ GIÁO DỤC VÀ ĐÀO TẠO</w:t>
            </w:r>
          </w:p>
        </w:tc>
        <w:tc>
          <w:tcPr>
            <w:tcW w:w="6046" w:type="dxa"/>
          </w:tcPr>
          <w:p w:rsidR="000955A8" w:rsidRPr="00A33E04" w:rsidRDefault="000955A8" w:rsidP="00F87735">
            <w:pPr>
              <w:contextualSpacing/>
              <w:jc w:val="center"/>
              <w:rPr>
                <w:color w:val="000000"/>
              </w:rPr>
            </w:pPr>
            <w:r w:rsidRPr="00A33E04">
              <w:rPr>
                <w:color w:val="000000"/>
              </w:rPr>
              <w:t xml:space="preserve">CỘNG HÒA XÃ HỘI CHỦ NGHĨA VIỆT </w:t>
            </w:r>
            <w:smartTag w:uri="urn:schemas-microsoft-com:office:smarttags" w:element="place">
              <w:smartTag w:uri="urn:schemas-microsoft-com:office:smarttags" w:element="country-region">
                <w:r w:rsidRPr="00A33E04">
                  <w:rPr>
                    <w:color w:val="000000"/>
                  </w:rPr>
                  <w:t>NAM</w:t>
                </w:r>
              </w:smartTag>
            </w:smartTag>
          </w:p>
          <w:p w:rsidR="000955A8" w:rsidRPr="00A33E04" w:rsidRDefault="00645263" w:rsidP="00F87735">
            <w:pPr>
              <w:contextualSpacing/>
              <w:jc w:val="center"/>
              <w:rPr>
                <w:color w:val="000000"/>
              </w:rPr>
            </w:pPr>
            <w:r w:rsidRPr="00A33E04">
              <w:rPr>
                <w:noProof/>
                <w:color w:val="000000"/>
              </w:rPr>
              <mc:AlternateContent>
                <mc:Choice Requires="wps">
                  <w:drawing>
                    <wp:anchor distT="0" distB="0" distL="114300" distR="114300" simplePos="0" relativeHeight="251657216" behindDoc="0" locked="0" layoutInCell="1" allowOverlap="1">
                      <wp:simplePos x="0" y="0"/>
                      <wp:positionH relativeFrom="column">
                        <wp:posOffset>805815</wp:posOffset>
                      </wp:positionH>
                      <wp:positionV relativeFrom="paragraph">
                        <wp:posOffset>207645</wp:posOffset>
                      </wp:positionV>
                      <wp:extent cx="2106295" cy="0"/>
                      <wp:effectExtent l="635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9F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f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dJYv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"/>
                  </w:pict>
                </mc:Fallback>
              </mc:AlternateContent>
            </w:r>
            <w:r w:rsidR="000955A8" w:rsidRPr="00A33E04">
              <w:rPr>
                <w:color w:val="000000"/>
              </w:rPr>
              <w:t>Độc lập - Tự do - Hạnh phúc</w:t>
            </w:r>
          </w:p>
          <w:p w:rsidR="000955A8" w:rsidRPr="00A33E04" w:rsidRDefault="000955A8" w:rsidP="00F87735">
            <w:pPr>
              <w:contextualSpacing/>
              <w:jc w:val="center"/>
              <w:rPr>
                <w:color w:val="000000"/>
              </w:rPr>
            </w:pPr>
          </w:p>
        </w:tc>
      </w:tr>
      <w:tr w:rsidR="000955A8" w:rsidRPr="00A33E04" w:rsidTr="0086231F">
        <w:trPr>
          <w:trHeight w:val="327"/>
          <w:jc w:val="center"/>
        </w:trPr>
        <w:tc>
          <w:tcPr>
            <w:tcW w:w="3690" w:type="dxa"/>
          </w:tcPr>
          <w:p w:rsidR="000955A8" w:rsidRPr="00A33E04" w:rsidRDefault="00645263" w:rsidP="00F87735">
            <w:pPr>
              <w:contextualSpacing/>
              <w:jc w:val="center"/>
              <w:rPr>
                <w:b w:val="0"/>
                <w:color w:val="000000"/>
              </w:rPr>
            </w:pPr>
            <w:r w:rsidRPr="00A33E04">
              <w:rPr>
                <w:noProof/>
                <w:color w:val="000000"/>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31115</wp:posOffset>
                      </wp:positionV>
                      <wp:extent cx="1176655" cy="0"/>
                      <wp:effectExtent l="1016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C21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45pt" to="13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"/>
                  </w:pict>
                </mc:Fallback>
              </mc:AlternateContent>
            </w:r>
          </w:p>
        </w:tc>
        <w:tc>
          <w:tcPr>
            <w:tcW w:w="6046" w:type="dxa"/>
          </w:tcPr>
          <w:p w:rsidR="000955A8" w:rsidRPr="00A33E04" w:rsidRDefault="000955A8" w:rsidP="00F87735">
            <w:pPr>
              <w:contextualSpacing/>
              <w:jc w:val="right"/>
              <w:rPr>
                <w:b w:val="0"/>
                <w:i/>
                <w:color w:val="000000"/>
              </w:rPr>
            </w:pPr>
          </w:p>
        </w:tc>
      </w:tr>
      <w:tr w:rsidR="000955A8" w:rsidRPr="00A33E04" w:rsidTr="0086231F">
        <w:trPr>
          <w:trHeight w:val="327"/>
          <w:jc w:val="center"/>
        </w:trPr>
        <w:tc>
          <w:tcPr>
            <w:tcW w:w="3690" w:type="dxa"/>
          </w:tcPr>
          <w:p w:rsidR="000955A8" w:rsidRPr="00A33E04" w:rsidRDefault="00AD0D48" w:rsidP="00D92ED0">
            <w:pPr>
              <w:contextualSpacing/>
              <w:jc w:val="center"/>
              <w:rPr>
                <w:b w:val="0"/>
                <w:color w:val="000000"/>
              </w:rPr>
            </w:pPr>
            <w:r w:rsidRPr="00A33E04">
              <w:rPr>
                <w:b w:val="0"/>
                <w:color w:val="000000"/>
              </w:rPr>
              <w:t>Số:</w:t>
            </w:r>
            <w:r w:rsidR="008E43F0" w:rsidRPr="00A33E04">
              <w:rPr>
                <w:b w:val="0"/>
                <w:color w:val="000000"/>
              </w:rPr>
              <w:t xml:space="preserve"> </w:t>
            </w:r>
            <w:r w:rsidR="00D92ED0">
              <w:rPr>
                <w:b w:val="0"/>
                <w:color w:val="000000"/>
              </w:rPr>
              <w:t>2953</w:t>
            </w:r>
            <w:r w:rsidR="00D437E5">
              <w:rPr>
                <w:b w:val="0"/>
                <w:color w:val="000000"/>
              </w:rPr>
              <w:t>/GDĐT-CTTT</w:t>
            </w:r>
          </w:p>
        </w:tc>
        <w:tc>
          <w:tcPr>
            <w:tcW w:w="6046" w:type="dxa"/>
          </w:tcPr>
          <w:p w:rsidR="000955A8" w:rsidRPr="00A33E04" w:rsidRDefault="00CD61AF" w:rsidP="00D92ED0">
            <w:pPr>
              <w:contextualSpacing/>
              <w:jc w:val="right"/>
              <w:rPr>
                <w:b w:val="0"/>
                <w:i/>
                <w:color w:val="000000"/>
              </w:rPr>
            </w:pPr>
            <w:r w:rsidRPr="00A33E04">
              <w:rPr>
                <w:b w:val="0"/>
                <w:i/>
                <w:color w:val="000000"/>
              </w:rPr>
              <w:t xml:space="preserve">   Thành phố</w:t>
            </w:r>
            <w:r w:rsidR="000955A8" w:rsidRPr="00A33E04">
              <w:rPr>
                <w:b w:val="0"/>
                <w:i/>
                <w:color w:val="000000"/>
              </w:rPr>
              <w:t xml:space="preserve"> </w:t>
            </w:r>
            <w:r w:rsidR="00957A3C" w:rsidRPr="00A33E04">
              <w:rPr>
                <w:b w:val="0"/>
                <w:i/>
                <w:color w:val="000000"/>
              </w:rPr>
              <w:t>Hồ Chí Minh, ngày</w:t>
            </w:r>
            <w:r w:rsidR="00467F52">
              <w:rPr>
                <w:b w:val="0"/>
                <w:i/>
                <w:color w:val="000000"/>
              </w:rPr>
              <w:t xml:space="preserve"> </w:t>
            </w:r>
            <w:r w:rsidR="00D92ED0">
              <w:rPr>
                <w:b w:val="0"/>
                <w:i/>
                <w:color w:val="000000"/>
              </w:rPr>
              <w:t>16</w:t>
            </w:r>
            <w:r w:rsidR="00931629">
              <w:rPr>
                <w:b w:val="0"/>
                <w:i/>
                <w:color w:val="000000"/>
              </w:rPr>
              <w:t xml:space="preserve"> </w:t>
            </w:r>
            <w:r w:rsidR="00F13CC6" w:rsidRPr="00A33E04">
              <w:rPr>
                <w:b w:val="0"/>
                <w:i/>
                <w:color w:val="000000"/>
              </w:rPr>
              <w:t>tháng</w:t>
            </w:r>
            <w:r w:rsidR="00D92ED0">
              <w:rPr>
                <w:b w:val="0"/>
                <w:i/>
                <w:color w:val="000000"/>
              </w:rPr>
              <w:t xml:space="preserve"> 8</w:t>
            </w:r>
            <w:r w:rsidR="00D437E5">
              <w:rPr>
                <w:b w:val="0"/>
                <w:i/>
                <w:color w:val="000000"/>
              </w:rPr>
              <w:t xml:space="preserve"> </w:t>
            </w:r>
            <w:r w:rsidR="00331531" w:rsidRPr="00A33E04">
              <w:rPr>
                <w:b w:val="0"/>
                <w:i/>
                <w:color w:val="000000"/>
              </w:rPr>
              <w:t xml:space="preserve"> </w:t>
            </w:r>
            <w:r w:rsidR="00F13CC6" w:rsidRPr="00A33E04">
              <w:rPr>
                <w:b w:val="0"/>
                <w:i/>
                <w:color w:val="000000"/>
              </w:rPr>
              <w:t>năm 201</w:t>
            </w:r>
            <w:r w:rsidR="008F70E0" w:rsidRPr="00A33E04">
              <w:rPr>
                <w:b w:val="0"/>
                <w:i/>
                <w:color w:val="000000"/>
              </w:rPr>
              <w:t>7</w:t>
            </w:r>
          </w:p>
        </w:tc>
      </w:tr>
      <w:tr w:rsidR="000955A8" w:rsidRPr="00A33E04" w:rsidTr="0086231F">
        <w:trPr>
          <w:trHeight w:val="327"/>
          <w:jc w:val="center"/>
        </w:trPr>
        <w:tc>
          <w:tcPr>
            <w:tcW w:w="3690" w:type="dxa"/>
          </w:tcPr>
          <w:p w:rsidR="000955A8" w:rsidRPr="002555C8" w:rsidRDefault="000955A8" w:rsidP="002555C8">
            <w:pPr>
              <w:ind w:left="-35" w:right="34"/>
              <w:contextualSpacing/>
              <w:jc w:val="center"/>
              <w:rPr>
                <w:b w:val="0"/>
                <w:color w:val="000000"/>
                <w:sz w:val="24"/>
                <w:szCs w:val="24"/>
              </w:rPr>
            </w:pPr>
            <w:r w:rsidRPr="002555C8">
              <w:rPr>
                <w:b w:val="0"/>
                <w:color w:val="000000"/>
                <w:sz w:val="24"/>
                <w:szCs w:val="24"/>
              </w:rPr>
              <w:t>Về việc</w:t>
            </w:r>
            <w:r w:rsidR="00993648" w:rsidRPr="002555C8">
              <w:rPr>
                <w:b w:val="0"/>
                <w:color w:val="000000"/>
                <w:sz w:val="24"/>
                <w:szCs w:val="24"/>
              </w:rPr>
              <w:t xml:space="preserve"> </w:t>
            </w:r>
            <w:r w:rsidR="00FC75DA" w:rsidRPr="002555C8">
              <w:rPr>
                <w:b w:val="0"/>
                <w:color w:val="000000"/>
                <w:sz w:val="24"/>
                <w:szCs w:val="24"/>
              </w:rPr>
              <w:t>thực hiện</w:t>
            </w:r>
            <w:r w:rsidR="001B762F" w:rsidRPr="002555C8">
              <w:rPr>
                <w:b w:val="0"/>
                <w:color w:val="000000"/>
                <w:sz w:val="24"/>
                <w:szCs w:val="24"/>
              </w:rPr>
              <w:t xml:space="preserve"> </w:t>
            </w:r>
            <w:r w:rsidR="00467F52" w:rsidRPr="002555C8">
              <w:rPr>
                <w:b w:val="0"/>
                <w:color w:val="000000"/>
                <w:sz w:val="24"/>
                <w:szCs w:val="24"/>
              </w:rPr>
              <w:t xml:space="preserve">đảm bảo trật </w:t>
            </w:r>
            <w:r w:rsidR="00467F52" w:rsidRPr="002555C8">
              <w:rPr>
                <w:b w:val="0"/>
                <w:color w:val="000000"/>
                <w:sz w:val="24"/>
                <w:szCs w:val="24"/>
                <w:shd w:val="clear" w:color="auto" w:fill="FFFFFF"/>
              </w:rPr>
              <w:t xml:space="preserve">tự, </w:t>
            </w:r>
            <w:r w:rsidR="00291728" w:rsidRPr="002555C8">
              <w:rPr>
                <w:b w:val="0"/>
                <w:color w:val="000000"/>
                <w:sz w:val="24"/>
                <w:szCs w:val="24"/>
                <w:shd w:val="clear" w:color="auto" w:fill="FFFFFF"/>
              </w:rPr>
              <w:t xml:space="preserve">an toàn giao thông </w:t>
            </w:r>
            <w:r w:rsidR="00467F52" w:rsidRPr="002555C8">
              <w:rPr>
                <w:b w:val="0"/>
                <w:color w:val="000000"/>
                <w:sz w:val="24"/>
                <w:szCs w:val="24"/>
                <w:shd w:val="clear" w:color="auto" w:fill="FFFFFF"/>
              </w:rPr>
              <w:t>tại khu vực trườn</w:t>
            </w:r>
            <w:r w:rsidR="002555C8" w:rsidRPr="002555C8">
              <w:rPr>
                <w:b w:val="0"/>
                <w:color w:val="000000"/>
                <w:sz w:val="24"/>
                <w:szCs w:val="24"/>
                <w:shd w:val="clear" w:color="auto" w:fill="FFFFFF"/>
              </w:rPr>
              <w:t>g học</w:t>
            </w:r>
            <w:r w:rsidR="00467F52" w:rsidRPr="002555C8">
              <w:rPr>
                <w:b w:val="0"/>
                <w:color w:val="000000"/>
                <w:sz w:val="24"/>
                <w:szCs w:val="24"/>
                <w:shd w:val="clear" w:color="auto" w:fill="FFFFFF"/>
              </w:rPr>
              <w:t>.</w:t>
            </w:r>
            <w:r w:rsidR="00291728" w:rsidRPr="002555C8">
              <w:rPr>
                <w:b w:val="0"/>
                <w:color w:val="000000"/>
                <w:sz w:val="24"/>
                <w:szCs w:val="24"/>
                <w:shd w:val="clear" w:color="auto" w:fill="FFFFFF"/>
              </w:rPr>
              <w:t xml:space="preserve"> </w:t>
            </w:r>
          </w:p>
        </w:tc>
        <w:tc>
          <w:tcPr>
            <w:tcW w:w="6046" w:type="dxa"/>
          </w:tcPr>
          <w:p w:rsidR="000955A8" w:rsidRPr="00A33E04" w:rsidRDefault="000955A8" w:rsidP="00F87735">
            <w:pPr>
              <w:contextualSpacing/>
              <w:jc w:val="center"/>
              <w:rPr>
                <w:b w:val="0"/>
                <w:i/>
                <w:color w:val="000000"/>
              </w:rPr>
            </w:pPr>
          </w:p>
        </w:tc>
      </w:tr>
    </w:tbl>
    <w:p w:rsidR="009366B9" w:rsidRDefault="00B04AC9" w:rsidP="00291728">
      <w:pPr>
        <w:tabs>
          <w:tab w:val="left" w:pos="1698"/>
          <w:tab w:val="left" w:pos="3600"/>
        </w:tabs>
        <w:ind w:hanging="360"/>
        <w:contextualSpacing/>
        <w:rPr>
          <w:iCs/>
          <w:color w:val="000000"/>
        </w:rPr>
      </w:pPr>
      <w:r w:rsidRPr="00A33E04">
        <w:rPr>
          <w:b w:val="0"/>
          <w:color w:val="000000"/>
          <w:sz w:val="28"/>
          <w:szCs w:val="28"/>
        </w:rPr>
        <w:t xml:space="preserve"> </w:t>
      </w:r>
      <w:r w:rsidR="003769F0" w:rsidRPr="00A33E04">
        <w:rPr>
          <w:b w:val="0"/>
          <w:color w:val="000000"/>
          <w:sz w:val="28"/>
          <w:szCs w:val="28"/>
        </w:rPr>
        <w:t xml:space="preserve">                     </w:t>
      </w:r>
      <w:r w:rsidR="008F70E0" w:rsidRPr="00A33E04">
        <w:rPr>
          <w:b w:val="0"/>
          <w:color w:val="000000"/>
          <w:sz w:val="28"/>
          <w:szCs w:val="28"/>
        </w:rPr>
        <w:tab/>
      </w:r>
      <w:r w:rsidR="00291728">
        <w:rPr>
          <w:b w:val="0"/>
          <w:color w:val="000000"/>
          <w:sz w:val="28"/>
          <w:szCs w:val="28"/>
        </w:rPr>
        <w:tab/>
      </w:r>
      <w:r w:rsidR="008F70E0" w:rsidRPr="00A33E04">
        <w:rPr>
          <w:b w:val="0"/>
          <w:color w:val="000000"/>
          <w:sz w:val="28"/>
          <w:szCs w:val="28"/>
        </w:rPr>
        <w:tab/>
      </w:r>
    </w:p>
    <w:p w:rsidR="009366B9" w:rsidRPr="009255FD" w:rsidRDefault="002555C8" w:rsidP="009255FD">
      <w:pPr>
        <w:ind w:left="720" w:firstLine="720"/>
        <w:rPr>
          <w:b w:val="0"/>
          <w:iCs/>
          <w:color w:val="000000"/>
        </w:rPr>
      </w:pPr>
      <w:r w:rsidRPr="009255FD">
        <w:rPr>
          <w:iCs/>
          <w:color w:val="000000"/>
        </w:rPr>
        <w:t xml:space="preserve">  </w:t>
      </w:r>
      <w:r w:rsidR="009366B9" w:rsidRPr="009255FD">
        <w:rPr>
          <w:b w:val="0"/>
          <w:iCs/>
          <w:color w:val="000000"/>
        </w:rPr>
        <w:t>Kính gửi:</w:t>
      </w:r>
    </w:p>
    <w:p w:rsidR="009366B9" w:rsidRPr="009255FD" w:rsidRDefault="009366B9" w:rsidP="009255FD">
      <w:pPr>
        <w:ind w:left="2880" w:right="-68" w:hanging="180"/>
        <w:jc w:val="both"/>
        <w:rPr>
          <w:b w:val="0"/>
          <w:iCs/>
          <w:color w:val="000000"/>
        </w:rPr>
      </w:pPr>
      <w:r w:rsidRPr="009255FD">
        <w:rPr>
          <w:b w:val="0"/>
          <w:iCs/>
          <w:color w:val="000000"/>
        </w:rPr>
        <w:t>- Tr</w:t>
      </w:r>
      <w:r w:rsidR="00F93563" w:rsidRPr="009255FD">
        <w:rPr>
          <w:b w:val="0"/>
          <w:iCs/>
          <w:color w:val="000000"/>
        </w:rPr>
        <w:t xml:space="preserve">ưởng phòng Giáo dục và Đào tạo Quận 1, 3, 4, Tân Bình, </w:t>
      </w:r>
      <w:r w:rsidR="002555C8" w:rsidRPr="009255FD">
        <w:rPr>
          <w:b w:val="0"/>
          <w:iCs/>
          <w:color w:val="000000"/>
        </w:rPr>
        <w:t>Bình Thạnh, Thủ Đức;</w:t>
      </w:r>
      <w:r w:rsidR="00F93563" w:rsidRPr="009255FD">
        <w:rPr>
          <w:b w:val="0"/>
          <w:iCs/>
          <w:color w:val="000000"/>
        </w:rPr>
        <w:t xml:space="preserve"> </w:t>
      </w:r>
    </w:p>
    <w:p w:rsidR="009366B9" w:rsidRPr="009255FD" w:rsidRDefault="009366B9" w:rsidP="009255FD">
      <w:pPr>
        <w:ind w:left="2880" w:right="-68" w:hanging="180"/>
        <w:jc w:val="both"/>
        <w:rPr>
          <w:b w:val="0"/>
          <w:iCs/>
          <w:color w:val="000000"/>
        </w:rPr>
      </w:pPr>
      <w:r w:rsidRPr="009255FD">
        <w:rPr>
          <w:b w:val="0"/>
          <w:iCs/>
          <w:color w:val="000000"/>
        </w:rPr>
        <w:t>- Hi</w:t>
      </w:r>
      <w:r w:rsidR="00467F52" w:rsidRPr="009255FD">
        <w:rPr>
          <w:b w:val="0"/>
          <w:iCs/>
          <w:color w:val="000000"/>
        </w:rPr>
        <w:t>ệu trưởng trường THPT</w:t>
      </w:r>
      <w:r w:rsidR="002555C8" w:rsidRPr="009255FD">
        <w:rPr>
          <w:b w:val="0"/>
          <w:iCs/>
          <w:color w:val="000000"/>
        </w:rPr>
        <w:t xml:space="preserve"> Nguyễn Thái Bình, THPT Nguyễn Trãi, THPT Gia Định, THPT Marie Curie, THPT Nguyễn Thị Minh Khai.</w:t>
      </w:r>
    </w:p>
    <w:p w:rsidR="009366B9" w:rsidRPr="009255FD" w:rsidRDefault="009366B9" w:rsidP="009255FD">
      <w:pPr>
        <w:spacing w:after="120"/>
        <w:contextualSpacing/>
        <w:jc w:val="both"/>
        <w:rPr>
          <w:b w:val="0"/>
          <w:color w:val="000000"/>
        </w:rPr>
      </w:pPr>
    </w:p>
    <w:p w:rsidR="002555C8" w:rsidRPr="00446B66" w:rsidRDefault="002555C8" w:rsidP="009255FD">
      <w:pPr>
        <w:spacing w:after="120"/>
        <w:ind w:firstLine="720"/>
        <w:contextualSpacing/>
        <w:jc w:val="both"/>
        <w:rPr>
          <w:b w:val="0"/>
          <w:sz w:val="28"/>
          <w:szCs w:val="28"/>
        </w:rPr>
      </w:pPr>
      <w:bookmarkStart w:id="0" w:name="OLE_LINK1"/>
      <w:r w:rsidRPr="00446B66">
        <w:rPr>
          <w:b w:val="0"/>
          <w:iCs/>
          <w:color w:val="000000"/>
          <w:sz w:val="28"/>
          <w:szCs w:val="28"/>
        </w:rPr>
        <w:t xml:space="preserve">Trên cơ sở </w:t>
      </w:r>
      <w:r w:rsidRPr="00446B66">
        <w:rPr>
          <w:b w:val="0"/>
          <w:sz w:val="28"/>
          <w:szCs w:val="28"/>
        </w:rPr>
        <w:t>nhằm thực hiện tốt Năm An toàn giao thông 2017, nhanh chóng khắc phục, làm chuyển biến tình hình, tái lập trật tự lòng, lề đường đảm bảo trật tự an toàn giao thông, hạn chế tối đa các nguy cơ dẫn đến ùn tắc giao thông tại các khu vực trường học.</w:t>
      </w:r>
    </w:p>
    <w:p w:rsidR="002555C8" w:rsidRPr="00446B66" w:rsidRDefault="002555C8" w:rsidP="009255FD">
      <w:pPr>
        <w:spacing w:after="120"/>
        <w:ind w:firstLine="720"/>
        <w:contextualSpacing/>
        <w:jc w:val="both"/>
        <w:rPr>
          <w:b w:val="0"/>
          <w:iCs/>
          <w:color w:val="000000"/>
          <w:sz w:val="28"/>
          <w:szCs w:val="28"/>
        </w:rPr>
      </w:pPr>
    </w:p>
    <w:p w:rsidR="00CF2D57" w:rsidRPr="00446B66" w:rsidRDefault="00F20F9B" w:rsidP="009255FD">
      <w:pPr>
        <w:spacing w:after="120"/>
        <w:ind w:firstLine="720"/>
        <w:contextualSpacing/>
        <w:jc w:val="both"/>
        <w:rPr>
          <w:b w:val="0"/>
          <w:iCs/>
          <w:color w:val="000000"/>
          <w:sz w:val="28"/>
          <w:szCs w:val="28"/>
        </w:rPr>
      </w:pPr>
      <w:r w:rsidRPr="00446B66">
        <w:rPr>
          <w:b w:val="0"/>
          <w:iCs/>
          <w:color w:val="000000"/>
          <w:sz w:val="28"/>
          <w:szCs w:val="28"/>
        </w:rPr>
        <w:t>Công an thành phố có</w:t>
      </w:r>
      <w:r w:rsidR="00467F52" w:rsidRPr="00446B66">
        <w:rPr>
          <w:b w:val="0"/>
          <w:iCs/>
          <w:color w:val="000000"/>
          <w:sz w:val="28"/>
          <w:szCs w:val="28"/>
        </w:rPr>
        <w:t xml:space="preserve"> văn bản s</w:t>
      </w:r>
      <w:r w:rsidR="00E02531" w:rsidRPr="00446B66">
        <w:rPr>
          <w:b w:val="0"/>
          <w:iCs/>
          <w:color w:val="000000"/>
          <w:sz w:val="28"/>
          <w:szCs w:val="28"/>
        </w:rPr>
        <w:t xml:space="preserve">ố: 551/CATP-PC67 ngày 20 tháng </w:t>
      </w:r>
      <w:r w:rsidR="005C6577" w:rsidRPr="00446B66">
        <w:rPr>
          <w:b w:val="0"/>
          <w:iCs/>
          <w:color w:val="000000"/>
          <w:sz w:val="28"/>
          <w:szCs w:val="28"/>
        </w:rPr>
        <w:t>4</w:t>
      </w:r>
      <w:r w:rsidR="00467F52" w:rsidRPr="00446B66">
        <w:rPr>
          <w:b w:val="0"/>
          <w:iCs/>
          <w:color w:val="000000"/>
          <w:sz w:val="28"/>
          <w:szCs w:val="28"/>
        </w:rPr>
        <w:t xml:space="preserve"> năm 2017 về việc phối hợp thực hiện các giải pháp đảm bảo trật tự an toàn giao thông tại khu vực trường học vào các khung giờ cao điểm</w:t>
      </w:r>
      <w:bookmarkEnd w:id="0"/>
      <w:r w:rsidR="00467F52" w:rsidRPr="00446B66">
        <w:rPr>
          <w:b w:val="0"/>
          <w:iCs/>
          <w:color w:val="000000"/>
          <w:sz w:val="28"/>
          <w:szCs w:val="28"/>
        </w:rPr>
        <w:t>.</w:t>
      </w:r>
    </w:p>
    <w:p w:rsidR="00092137" w:rsidRPr="00446B66" w:rsidRDefault="008F70E0" w:rsidP="009255FD">
      <w:pPr>
        <w:spacing w:after="120"/>
        <w:ind w:firstLine="720"/>
        <w:contextualSpacing/>
        <w:jc w:val="both"/>
        <w:rPr>
          <w:b w:val="0"/>
          <w:sz w:val="28"/>
          <w:szCs w:val="28"/>
        </w:rPr>
      </w:pPr>
      <w:r w:rsidRPr="00446B66">
        <w:rPr>
          <w:b w:val="0"/>
          <w:sz w:val="28"/>
          <w:szCs w:val="28"/>
        </w:rPr>
        <w:t xml:space="preserve">Sở Giáo dục và Đào tạo đề nghị </w:t>
      </w:r>
      <w:r w:rsidR="00013FA8" w:rsidRPr="00446B66">
        <w:rPr>
          <w:b w:val="0"/>
          <w:sz w:val="28"/>
          <w:szCs w:val="28"/>
        </w:rPr>
        <w:t>T</w:t>
      </w:r>
      <w:r w:rsidRPr="00446B66">
        <w:rPr>
          <w:b w:val="0"/>
          <w:sz w:val="28"/>
          <w:szCs w:val="28"/>
        </w:rPr>
        <w:t xml:space="preserve">hủ trưởng </w:t>
      </w:r>
      <w:r w:rsidR="00A279A5" w:rsidRPr="00446B66">
        <w:rPr>
          <w:b w:val="0"/>
          <w:sz w:val="28"/>
          <w:szCs w:val="28"/>
        </w:rPr>
        <w:t xml:space="preserve">đơn vị </w:t>
      </w:r>
      <w:r w:rsidR="00013FA8" w:rsidRPr="00446B66">
        <w:rPr>
          <w:b w:val="0"/>
          <w:sz w:val="28"/>
          <w:szCs w:val="28"/>
        </w:rPr>
        <w:t>(</w:t>
      </w:r>
      <w:r w:rsidR="00BC4AB5" w:rsidRPr="00446B66">
        <w:rPr>
          <w:b w:val="0"/>
          <w:i/>
          <w:sz w:val="28"/>
          <w:szCs w:val="28"/>
        </w:rPr>
        <w:t>d</w:t>
      </w:r>
      <w:r w:rsidR="00013FA8" w:rsidRPr="00446B66">
        <w:rPr>
          <w:b w:val="0"/>
          <w:i/>
          <w:sz w:val="28"/>
          <w:szCs w:val="28"/>
        </w:rPr>
        <w:t>anh sách đính kèm</w:t>
      </w:r>
      <w:r w:rsidR="00013FA8" w:rsidRPr="00446B66">
        <w:rPr>
          <w:b w:val="0"/>
          <w:sz w:val="28"/>
          <w:szCs w:val="28"/>
        </w:rPr>
        <w:t xml:space="preserve">) </w:t>
      </w:r>
      <w:r w:rsidR="00D76EF5" w:rsidRPr="00446B66">
        <w:rPr>
          <w:b w:val="0"/>
          <w:sz w:val="28"/>
          <w:szCs w:val="28"/>
        </w:rPr>
        <w:t xml:space="preserve">chỉ đạo </w:t>
      </w:r>
      <w:r w:rsidR="00092137" w:rsidRPr="00446B66">
        <w:rPr>
          <w:b w:val="0"/>
          <w:sz w:val="28"/>
          <w:szCs w:val="28"/>
        </w:rPr>
        <w:t>thực hiện các nội dung sau:</w:t>
      </w:r>
    </w:p>
    <w:p w:rsidR="0083545F" w:rsidRPr="00446B66" w:rsidRDefault="00D437E5" w:rsidP="009255FD">
      <w:pPr>
        <w:numPr>
          <w:ilvl w:val="0"/>
          <w:numId w:val="6"/>
        </w:numPr>
        <w:spacing w:after="120"/>
        <w:ind w:left="0" w:firstLine="1080"/>
        <w:jc w:val="both"/>
        <w:rPr>
          <w:b w:val="0"/>
          <w:sz w:val="28"/>
          <w:szCs w:val="28"/>
        </w:rPr>
      </w:pPr>
      <w:r w:rsidRPr="00446B66">
        <w:rPr>
          <w:b w:val="0"/>
          <w:sz w:val="28"/>
          <w:szCs w:val="28"/>
        </w:rPr>
        <w:t>Đối với</w:t>
      </w:r>
      <w:r w:rsidR="0083545F" w:rsidRPr="00446B66">
        <w:rPr>
          <w:b w:val="0"/>
          <w:sz w:val="28"/>
          <w:szCs w:val="28"/>
        </w:rPr>
        <w:t xml:space="preserve"> Hiệu trưởng trường THPT:</w:t>
      </w:r>
      <w:r w:rsidR="003269B1" w:rsidRPr="00446B66">
        <w:rPr>
          <w:b w:val="0"/>
          <w:sz w:val="28"/>
          <w:szCs w:val="28"/>
        </w:rPr>
        <w:t xml:space="preserve"> </w:t>
      </w:r>
      <w:r w:rsidR="0083545F" w:rsidRPr="00446B66">
        <w:rPr>
          <w:b w:val="0"/>
          <w:sz w:val="28"/>
          <w:szCs w:val="28"/>
        </w:rPr>
        <w:t xml:space="preserve">Xây dựng kế hoạch triển khai </w:t>
      </w:r>
      <w:r w:rsidR="00F93563" w:rsidRPr="00446B66">
        <w:rPr>
          <w:b w:val="0"/>
          <w:sz w:val="28"/>
          <w:szCs w:val="28"/>
        </w:rPr>
        <w:t xml:space="preserve">các biện pháp </w:t>
      </w:r>
      <w:r w:rsidR="005C4025" w:rsidRPr="00446B66">
        <w:rPr>
          <w:b w:val="0"/>
          <w:sz w:val="28"/>
          <w:szCs w:val="28"/>
        </w:rPr>
        <w:t xml:space="preserve">tại đơn vị nhằm </w:t>
      </w:r>
      <w:r w:rsidR="00F93563" w:rsidRPr="00446B66">
        <w:rPr>
          <w:b w:val="0"/>
          <w:sz w:val="28"/>
          <w:szCs w:val="28"/>
        </w:rPr>
        <w:t>chấm dứt ùn tắc giao thông tại khu vực cổng trường và</w:t>
      </w:r>
      <w:r w:rsidR="00F20F9B" w:rsidRPr="00446B66">
        <w:rPr>
          <w:b w:val="0"/>
          <w:sz w:val="28"/>
          <w:szCs w:val="28"/>
        </w:rPr>
        <w:t>o</w:t>
      </w:r>
      <w:r w:rsidR="00F93563" w:rsidRPr="00446B66">
        <w:rPr>
          <w:b w:val="0"/>
          <w:sz w:val="28"/>
          <w:szCs w:val="28"/>
        </w:rPr>
        <w:t xml:space="preserve"> giờ cao điểm.</w:t>
      </w:r>
    </w:p>
    <w:p w:rsidR="00341C2C" w:rsidRPr="00446B66" w:rsidRDefault="00D437E5" w:rsidP="009255FD">
      <w:pPr>
        <w:numPr>
          <w:ilvl w:val="0"/>
          <w:numId w:val="6"/>
        </w:numPr>
        <w:spacing w:after="120"/>
        <w:ind w:left="0" w:firstLine="1080"/>
        <w:jc w:val="both"/>
        <w:rPr>
          <w:b w:val="0"/>
          <w:sz w:val="28"/>
          <w:szCs w:val="28"/>
        </w:rPr>
      </w:pPr>
      <w:r w:rsidRPr="00446B66">
        <w:rPr>
          <w:b w:val="0"/>
          <w:sz w:val="28"/>
          <w:szCs w:val="28"/>
        </w:rPr>
        <w:t>Đối với Phòng Giáo dục và Đào tạo:</w:t>
      </w:r>
      <w:r w:rsidR="003269B1" w:rsidRPr="00446B66">
        <w:rPr>
          <w:b w:val="0"/>
          <w:sz w:val="28"/>
          <w:szCs w:val="28"/>
        </w:rPr>
        <w:t xml:space="preserve"> </w:t>
      </w:r>
      <w:r w:rsidR="008E1EE2" w:rsidRPr="00446B66">
        <w:rPr>
          <w:b w:val="0"/>
          <w:sz w:val="28"/>
          <w:szCs w:val="28"/>
        </w:rPr>
        <w:t xml:space="preserve">Chỉ đạo </w:t>
      </w:r>
      <w:r w:rsidR="008F577C" w:rsidRPr="00446B66">
        <w:rPr>
          <w:b w:val="0"/>
          <w:sz w:val="28"/>
          <w:szCs w:val="28"/>
        </w:rPr>
        <w:t>Hiệu trưởng các đơn vị trực thuộc (</w:t>
      </w:r>
      <w:r w:rsidR="008F577C" w:rsidRPr="00446B66">
        <w:rPr>
          <w:b w:val="0"/>
          <w:i/>
          <w:sz w:val="28"/>
          <w:szCs w:val="28"/>
        </w:rPr>
        <w:t>danh sách đính kèm</w:t>
      </w:r>
      <w:r w:rsidR="008F577C" w:rsidRPr="00446B66">
        <w:rPr>
          <w:b w:val="0"/>
          <w:sz w:val="28"/>
          <w:szCs w:val="28"/>
        </w:rPr>
        <w:t>)</w:t>
      </w:r>
      <w:r w:rsidR="008E1EE2" w:rsidRPr="00446B66">
        <w:rPr>
          <w:b w:val="0"/>
          <w:sz w:val="28"/>
          <w:szCs w:val="28"/>
        </w:rPr>
        <w:t xml:space="preserve"> </w:t>
      </w:r>
      <w:r w:rsidR="00F93563" w:rsidRPr="00446B66">
        <w:rPr>
          <w:b w:val="0"/>
          <w:sz w:val="28"/>
          <w:szCs w:val="28"/>
        </w:rPr>
        <w:t>xây dựng kế hoạch và triển khai các biện pháp nhằm chấm d</w:t>
      </w:r>
      <w:r w:rsidR="00F20F9B" w:rsidRPr="00446B66">
        <w:rPr>
          <w:b w:val="0"/>
          <w:sz w:val="28"/>
          <w:szCs w:val="28"/>
        </w:rPr>
        <w:t>ứ</w:t>
      </w:r>
      <w:r w:rsidR="00F93563" w:rsidRPr="00446B66">
        <w:rPr>
          <w:b w:val="0"/>
          <w:sz w:val="28"/>
          <w:szCs w:val="28"/>
        </w:rPr>
        <w:t>t ùn tắc giao thông tại khu vực cổng trường và giờ cao điểm.</w:t>
      </w:r>
    </w:p>
    <w:p w:rsidR="00BC4AB5" w:rsidRPr="00446B66" w:rsidRDefault="00BC4AB5" w:rsidP="009255FD">
      <w:pPr>
        <w:pStyle w:val="ListParagraph"/>
        <w:numPr>
          <w:ilvl w:val="0"/>
          <w:numId w:val="6"/>
        </w:numPr>
        <w:spacing w:after="120" w:line="240" w:lineRule="auto"/>
        <w:ind w:left="0" w:firstLine="1080"/>
        <w:jc w:val="both"/>
        <w:rPr>
          <w:sz w:val="28"/>
          <w:szCs w:val="28"/>
        </w:rPr>
      </w:pPr>
      <w:r w:rsidRPr="00446B66">
        <w:rPr>
          <w:sz w:val="28"/>
          <w:szCs w:val="28"/>
        </w:rPr>
        <w:t xml:space="preserve">Hiệu trưởng các đơn vị </w:t>
      </w:r>
      <w:r w:rsidR="006805ED" w:rsidRPr="00446B66">
        <w:rPr>
          <w:sz w:val="28"/>
          <w:szCs w:val="28"/>
        </w:rPr>
        <w:t xml:space="preserve">khẩn trương xây dựng kế hoạch và </w:t>
      </w:r>
      <w:r w:rsidR="00C2327D" w:rsidRPr="00446B66">
        <w:rPr>
          <w:sz w:val="28"/>
          <w:szCs w:val="28"/>
        </w:rPr>
        <w:t xml:space="preserve">chịu trách nhiệm chính </w:t>
      </w:r>
      <w:r w:rsidR="006805ED" w:rsidRPr="00446B66">
        <w:rPr>
          <w:sz w:val="28"/>
          <w:szCs w:val="28"/>
        </w:rPr>
        <w:t xml:space="preserve">trong việc phối hợp với chính quyền địa phương nhằm </w:t>
      </w:r>
      <w:r w:rsidR="00C2327D" w:rsidRPr="00446B66">
        <w:rPr>
          <w:sz w:val="28"/>
          <w:szCs w:val="28"/>
        </w:rPr>
        <w:t>chấm dứt ùn tắc giao thông tại cổng trườ</w:t>
      </w:r>
      <w:r w:rsidR="006805ED" w:rsidRPr="00446B66">
        <w:rPr>
          <w:sz w:val="28"/>
          <w:szCs w:val="28"/>
        </w:rPr>
        <w:t>ng trong thời gian sớm nhất (tháng 11/2017).</w:t>
      </w:r>
    </w:p>
    <w:p w:rsidR="00560469" w:rsidRPr="00446B66" w:rsidRDefault="00F93563" w:rsidP="009255FD">
      <w:pPr>
        <w:spacing w:after="120"/>
        <w:ind w:firstLine="720"/>
        <w:jc w:val="both"/>
        <w:rPr>
          <w:b w:val="0"/>
          <w:color w:val="000000"/>
          <w:sz w:val="28"/>
          <w:szCs w:val="28"/>
          <w:shd w:val="clear" w:color="auto" w:fill="FFFFFF"/>
        </w:rPr>
      </w:pPr>
      <w:r w:rsidRPr="00446B66">
        <w:rPr>
          <w:b w:val="0"/>
          <w:color w:val="000000"/>
          <w:sz w:val="28"/>
          <w:szCs w:val="28"/>
          <w:shd w:val="clear" w:color="auto" w:fill="FFFFFF"/>
        </w:rPr>
        <w:t xml:space="preserve">Sở Giáo dục và Đào tạo sẽ phối hợp cùng Công an thành phố tiến hành kiểm tra việc </w:t>
      </w:r>
      <w:r w:rsidRPr="00446B66">
        <w:rPr>
          <w:b w:val="0"/>
          <w:iCs/>
          <w:color w:val="000000"/>
          <w:sz w:val="28"/>
          <w:szCs w:val="28"/>
        </w:rPr>
        <w:t>thực hiện các giải pháp đảm bảo trật tự an toàn giao thông tại khu vực trường học vào các khung giờ cao điểm (</w:t>
      </w:r>
      <w:r w:rsidRPr="00446B66">
        <w:rPr>
          <w:b w:val="0"/>
          <w:i/>
          <w:iCs/>
          <w:color w:val="000000"/>
          <w:sz w:val="28"/>
          <w:szCs w:val="28"/>
        </w:rPr>
        <w:t>theo danh sách đính kèm</w:t>
      </w:r>
      <w:r w:rsidRPr="00446B66">
        <w:rPr>
          <w:b w:val="0"/>
          <w:iCs/>
          <w:color w:val="000000"/>
          <w:sz w:val="28"/>
          <w:szCs w:val="28"/>
        </w:rPr>
        <w:t>) vào cuối học kỳ I và học kỳ II năm học 2017 – 2018.</w:t>
      </w:r>
    </w:p>
    <w:p w:rsidR="00A146BE" w:rsidRPr="00446B66" w:rsidRDefault="00F93563" w:rsidP="009255FD">
      <w:pPr>
        <w:pStyle w:val="NormalWeb"/>
        <w:shd w:val="clear" w:color="auto" w:fill="FFFFFF"/>
        <w:spacing w:before="0" w:beforeAutospacing="0" w:after="120" w:afterAutospacing="0"/>
        <w:ind w:firstLine="720"/>
        <w:jc w:val="both"/>
        <w:rPr>
          <w:color w:val="000000"/>
          <w:sz w:val="28"/>
          <w:szCs w:val="28"/>
        </w:rPr>
      </w:pPr>
      <w:r w:rsidRPr="00446B66">
        <w:rPr>
          <w:color w:val="000000"/>
          <w:sz w:val="28"/>
          <w:szCs w:val="28"/>
          <w:shd w:val="clear" w:color="auto" w:fill="FFFFFF"/>
        </w:rPr>
        <w:lastRenderedPageBreak/>
        <w:t xml:space="preserve">Sở Giáo dục và Đào tạo  đề nghị </w:t>
      </w:r>
      <w:r w:rsidR="00A146BE" w:rsidRPr="00446B66">
        <w:rPr>
          <w:color w:val="000000"/>
          <w:sz w:val="28"/>
          <w:szCs w:val="28"/>
        </w:rPr>
        <w:t xml:space="preserve">Trưởng Phòng GD&amp;ĐT, Thủ trưởng các đơn vị </w:t>
      </w:r>
      <w:r w:rsidR="00341C2C" w:rsidRPr="00446B66">
        <w:rPr>
          <w:color w:val="000000"/>
          <w:sz w:val="28"/>
          <w:szCs w:val="28"/>
        </w:rPr>
        <w:t xml:space="preserve">nêu trên, </w:t>
      </w:r>
      <w:r w:rsidR="00A146BE" w:rsidRPr="00446B66">
        <w:rPr>
          <w:color w:val="000000"/>
          <w:sz w:val="28"/>
          <w:szCs w:val="28"/>
          <w:lang w:val="vi-VN"/>
        </w:rPr>
        <w:t>chỉ đạo tổ chức</w:t>
      </w:r>
      <w:r w:rsidR="00A146BE" w:rsidRPr="00446B66">
        <w:rPr>
          <w:color w:val="000000"/>
          <w:sz w:val="28"/>
          <w:szCs w:val="28"/>
        </w:rPr>
        <w:t xml:space="preserve"> phối hợp</w:t>
      </w:r>
      <w:r w:rsidR="00A146BE" w:rsidRPr="00446B66">
        <w:rPr>
          <w:color w:val="000000"/>
          <w:sz w:val="28"/>
          <w:szCs w:val="28"/>
          <w:lang w:val="vi-VN"/>
        </w:rPr>
        <w:t xml:space="preserve"> thực hiện, kiểm tra, giám sát việc triển khai </w:t>
      </w:r>
      <w:r w:rsidR="00A146BE" w:rsidRPr="00446B66">
        <w:rPr>
          <w:color w:val="000000"/>
          <w:sz w:val="28"/>
          <w:szCs w:val="28"/>
        </w:rPr>
        <w:t>tại đơn vị</w:t>
      </w:r>
      <w:r w:rsidR="00A146BE" w:rsidRPr="00446B66">
        <w:rPr>
          <w:color w:val="000000"/>
          <w:sz w:val="28"/>
          <w:szCs w:val="28"/>
          <w:lang w:val="vi-VN"/>
        </w:rPr>
        <w:t xml:space="preserve">; </w:t>
      </w:r>
      <w:r w:rsidR="00A146BE" w:rsidRPr="00446B66">
        <w:rPr>
          <w:color w:val="000000"/>
          <w:sz w:val="28"/>
          <w:szCs w:val="28"/>
        </w:rPr>
        <w:t>Nộp kế hoạch phối hợp với địa phương về Sở Giáo dục và Đà</w:t>
      </w:r>
      <w:r w:rsidR="00E02531" w:rsidRPr="00446B66">
        <w:rPr>
          <w:color w:val="000000"/>
          <w:sz w:val="28"/>
          <w:szCs w:val="28"/>
        </w:rPr>
        <w:t>o tạo, hạn chót 31</w:t>
      </w:r>
      <w:r w:rsidR="00A146BE" w:rsidRPr="00446B66">
        <w:rPr>
          <w:color w:val="000000"/>
          <w:sz w:val="28"/>
          <w:szCs w:val="28"/>
        </w:rPr>
        <w:t>/</w:t>
      </w:r>
      <w:r w:rsidR="00D437E5" w:rsidRPr="00446B66">
        <w:rPr>
          <w:color w:val="000000"/>
          <w:sz w:val="28"/>
          <w:szCs w:val="28"/>
        </w:rPr>
        <w:t>9</w:t>
      </w:r>
      <w:r w:rsidR="00A146BE" w:rsidRPr="00446B66">
        <w:rPr>
          <w:color w:val="000000"/>
          <w:sz w:val="28"/>
          <w:szCs w:val="28"/>
        </w:rPr>
        <w:t>/2017 và</w:t>
      </w:r>
      <w:r w:rsidR="00A146BE" w:rsidRPr="00446B66">
        <w:rPr>
          <w:color w:val="000000"/>
          <w:sz w:val="28"/>
          <w:szCs w:val="28"/>
          <w:lang w:val="vi-VN"/>
        </w:rPr>
        <w:t xml:space="preserve"> </w:t>
      </w:r>
      <w:r w:rsidR="00A146BE" w:rsidRPr="00446B66">
        <w:rPr>
          <w:color w:val="000000"/>
          <w:sz w:val="28"/>
          <w:szCs w:val="28"/>
        </w:rPr>
        <w:t xml:space="preserve">định kỳ </w:t>
      </w:r>
      <w:r w:rsidR="00A146BE" w:rsidRPr="00446B66">
        <w:rPr>
          <w:color w:val="000000"/>
          <w:sz w:val="28"/>
          <w:szCs w:val="28"/>
          <w:lang w:val="vi-VN"/>
        </w:rPr>
        <w:t xml:space="preserve">báo cáo kết quả thực hiện </w:t>
      </w:r>
      <w:r w:rsidR="00A146BE" w:rsidRPr="00446B66">
        <w:rPr>
          <w:color w:val="000000"/>
          <w:sz w:val="28"/>
          <w:szCs w:val="28"/>
        </w:rPr>
        <w:t xml:space="preserve">bằng hình ảnh vào cuối học kỳ </w:t>
      </w:r>
      <w:r w:rsidR="00A146BE" w:rsidRPr="00446B66">
        <w:rPr>
          <w:color w:val="000000"/>
          <w:sz w:val="28"/>
          <w:szCs w:val="28"/>
          <w:lang w:val="vi-VN"/>
        </w:rPr>
        <w:t xml:space="preserve">về </w:t>
      </w:r>
      <w:r w:rsidR="00A146BE" w:rsidRPr="00446B66">
        <w:rPr>
          <w:color w:val="000000"/>
          <w:sz w:val="28"/>
          <w:szCs w:val="28"/>
        </w:rPr>
        <w:t>Phòng</w:t>
      </w:r>
      <w:r w:rsidR="00A146BE" w:rsidRPr="00446B66">
        <w:rPr>
          <w:color w:val="000000"/>
          <w:sz w:val="28"/>
          <w:szCs w:val="28"/>
          <w:lang w:val="vi-VN"/>
        </w:rPr>
        <w:t xml:space="preserve"> </w:t>
      </w:r>
      <w:r w:rsidR="00341C2C" w:rsidRPr="00446B66">
        <w:rPr>
          <w:color w:val="000000"/>
          <w:sz w:val="28"/>
          <w:szCs w:val="28"/>
        </w:rPr>
        <w:t>Chính trị tư tưởng</w:t>
      </w:r>
      <w:r w:rsidR="00A146BE" w:rsidRPr="00446B66">
        <w:rPr>
          <w:color w:val="000000"/>
          <w:sz w:val="28"/>
          <w:szCs w:val="28"/>
        </w:rPr>
        <w:t xml:space="preserve"> - Sở</w:t>
      </w:r>
      <w:r w:rsidR="00A146BE" w:rsidRPr="00446B66">
        <w:rPr>
          <w:color w:val="000000"/>
          <w:sz w:val="28"/>
          <w:szCs w:val="28"/>
          <w:lang w:val="vi-VN"/>
        </w:rPr>
        <w:t xml:space="preserve"> Giáo dục và Đào tạo</w:t>
      </w:r>
      <w:r w:rsidR="00A146BE" w:rsidRPr="00446B66">
        <w:rPr>
          <w:color w:val="000000"/>
          <w:sz w:val="28"/>
          <w:szCs w:val="28"/>
        </w:rPr>
        <w:t xml:space="preserve">, chuyên viên phụ trách: Ông Phạm Duy Phương, mail: </w:t>
      </w:r>
      <w:hyperlink r:id="rId8" w:history="1">
        <w:r w:rsidR="00A146BE" w:rsidRPr="00446B66">
          <w:rPr>
            <w:rStyle w:val="Hyperlink"/>
            <w:color w:val="000000"/>
            <w:sz w:val="28"/>
            <w:szCs w:val="28"/>
          </w:rPr>
          <w:t>pdphuong.sgddt@tphcm.gov.vn</w:t>
        </w:r>
      </w:hyperlink>
      <w:r w:rsidR="00A146BE" w:rsidRPr="00446B66">
        <w:rPr>
          <w:color w:val="000000"/>
          <w:sz w:val="28"/>
          <w:szCs w:val="28"/>
        </w:rPr>
        <w:t xml:space="preserve"> </w:t>
      </w:r>
      <w:r w:rsidR="00A146BE" w:rsidRPr="00446B66">
        <w:rPr>
          <w:color w:val="000000"/>
          <w:sz w:val="28"/>
          <w:szCs w:val="28"/>
          <w:lang w:val="vi-VN"/>
        </w:rPr>
        <w:t xml:space="preserve">trước ngày </w:t>
      </w:r>
      <w:r w:rsidR="00A146BE" w:rsidRPr="00446B66">
        <w:rPr>
          <w:color w:val="000000"/>
          <w:sz w:val="28"/>
          <w:szCs w:val="28"/>
        </w:rPr>
        <w:t>30/5 và 30/12</w:t>
      </w:r>
      <w:r w:rsidR="00A146BE" w:rsidRPr="00446B66">
        <w:rPr>
          <w:color w:val="000000"/>
          <w:sz w:val="28"/>
          <w:szCs w:val="28"/>
          <w:lang w:val="vi-VN"/>
        </w:rPr>
        <w:t xml:space="preserve"> h</w:t>
      </w:r>
      <w:r w:rsidR="00A146BE" w:rsidRPr="00446B66">
        <w:rPr>
          <w:color w:val="000000"/>
          <w:sz w:val="28"/>
          <w:szCs w:val="28"/>
        </w:rPr>
        <w:t>ằ</w:t>
      </w:r>
      <w:r w:rsidR="00A146BE" w:rsidRPr="00446B66">
        <w:rPr>
          <w:color w:val="000000"/>
          <w:sz w:val="28"/>
          <w:szCs w:val="28"/>
          <w:lang w:val="vi-VN"/>
        </w:rPr>
        <w:t>ng năm.</w:t>
      </w:r>
    </w:p>
    <w:p w:rsidR="00A146BE" w:rsidRPr="00446B66" w:rsidRDefault="00A146BE" w:rsidP="009255FD">
      <w:pPr>
        <w:spacing w:beforeLines="20" w:before="48" w:afterLines="20" w:after="48"/>
        <w:ind w:firstLine="576"/>
        <w:jc w:val="both"/>
        <w:rPr>
          <w:b w:val="0"/>
          <w:color w:val="000000"/>
          <w:sz w:val="28"/>
          <w:szCs w:val="28"/>
        </w:rPr>
      </w:pPr>
      <w:r w:rsidRPr="00446B66">
        <w:rPr>
          <w:b w:val="0"/>
          <w:color w:val="000000"/>
          <w:sz w:val="28"/>
          <w:szCs w:val="28"/>
        </w:rPr>
        <w:t>Sở Giáo dục và Đào tạo đề nghị Thủ trưởng các đơn vị nghiêm túc thực hiện các nội dung nêu trên và báo cáo đúng thời gian quy định</w:t>
      </w:r>
      <w:r w:rsidRPr="00446B66">
        <w:rPr>
          <w:b w:val="0"/>
          <w:bCs/>
          <w:color w:val="000000"/>
          <w:sz w:val="28"/>
          <w:szCs w:val="28"/>
        </w:rPr>
        <w:t>./.</w:t>
      </w:r>
    </w:p>
    <w:p w:rsidR="000E18A7" w:rsidRPr="00A33E04" w:rsidRDefault="000E18A7" w:rsidP="00F87735">
      <w:pPr>
        <w:rPr>
          <w:i/>
          <w:sz w:val="28"/>
          <w:szCs w:val="28"/>
        </w:rPr>
      </w:pPr>
      <w:r w:rsidRPr="00D03DF7">
        <w:rPr>
          <w:i/>
          <w:sz w:val="22"/>
          <w:szCs w:val="22"/>
        </w:rPr>
        <w:t>Nơi nhận:</w:t>
      </w:r>
      <w:r w:rsidR="005A5F22" w:rsidRPr="00D03DF7">
        <w:rPr>
          <w:sz w:val="22"/>
          <w:szCs w:val="22"/>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5A5F22" w:rsidRPr="00A33E04">
        <w:rPr>
          <w:sz w:val="28"/>
          <w:szCs w:val="28"/>
        </w:rPr>
        <w:tab/>
      </w:r>
      <w:r w:rsidR="00D437E5">
        <w:rPr>
          <w:sz w:val="28"/>
          <w:szCs w:val="28"/>
        </w:rPr>
        <w:t xml:space="preserve">  KT. </w:t>
      </w:r>
      <w:r w:rsidRPr="00A33E04">
        <w:rPr>
          <w:color w:val="000000"/>
          <w:sz w:val="28"/>
          <w:szCs w:val="28"/>
          <w:lang w:val="de-DE"/>
        </w:rPr>
        <w:t>GIÁM ĐỐC</w:t>
      </w:r>
    </w:p>
    <w:p w:rsidR="00E02531" w:rsidRDefault="000E18A7" w:rsidP="00F87735">
      <w:pPr>
        <w:rPr>
          <w:b w:val="0"/>
          <w:sz w:val="22"/>
          <w:szCs w:val="22"/>
        </w:rPr>
      </w:pPr>
      <w:r w:rsidRPr="00560469">
        <w:rPr>
          <w:b w:val="0"/>
          <w:sz w:val="22"/>
          <w:szCs w:val="22"/>
        </w:rPr>
        <w:t>- Như trên;</w:t>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r>
      <w:r w:rsidR="00D437E5">
        <w:rPr>
          <w:b w:val="0"/>
          <w:sz w:val="22"/>
          <w:szCs w:val="22"/>
        </w:rPr>
        <w:tab/>
        <w:t xml:space="preserve">  </w:t>
      </w:r>
      <w:r w:rsidR="00D437E5" w:rsidRPr="00D437E5">
        <w:rPr>
          <w:sz w:val="28"/>
          <w:szCs w:val="22"/>
        </w:rPr>
        <w:t>PHÓ GIÁM ĐỐC</w:t>
      </w:r>
    </w:p>
    <w:p w:rsidR="00A33E04" w:rsidRPr="00560469" w:rsidRDefault="005A5F22" w:rsidP="00F87735">
      <w:pPr>
        <w:rPr>
          <w:b w:val="0"/>
          <w:sz w:val="22"/>
          <w:szCs w:val="22"/>
        </w:rPr>
      </w:pPr>
      <w:r w:rsidRPr="00560469">
        <w:rPr>
          <w:b w:val="0"/>
          <w:sz w:val="22"/>
          <w:szCs w:val="22"/>
        </w:rPr>
        <w:t xml:space="preserve">- </w:t>
      </w:r>
      <w:r w:rsidR="00A146BE">
        <w:rPr>
          <w:b w:val="0"/>
          <w:sz w:val="22"/>
          <w:szCs w:val="22"/>
        </w:rPr>
        <w:t>Công an Thành phố;</w:t>
      </w:r>
      <w:r w:rsidRPr="00560469">
        <w:rPr>
          <w:b w:val="0"/>
          <w:sz w:val="22"/>
          <w:szCs w:val="22"/>
        </w:rPr>
        <w:tab/>
      </w:r>
      <w:r w:rsidRPr="00560469">
        <w:rPr>
          <w:b w:val="0"/>
          <w:sz w:val="22"/>
          <w:szCs w:val="22"/>
        </w:rPr>
        <w:tab/>
      </w:r>
      <w:r w:rsidRPr="00560469">
        <w:rPr>
          <w:b w:val="0"/>
          <w:sz w:val="22"/>
          <w:szCs w:val="22"/>
        </w:rPr>
        <w:tab/>
      </w:r>
      <w:r w:rsidRPr="00560469">
        <w:rPr>
          <w:b w:val="0"/>
          <w:sz w:val="22"/>
          <w:szCs w:val="22"/>
        </w:rPr>
        <w:tab/>
      </w:r>
      <w:r w:rsidRPr="00560469">
        <w:rPr>
          <w:b w:val="0"/>
          <w:sz w:val="22"/>
          <w:szCs w:val="22"/>
        </w:rPr>
        <w:tab/>
      </w:r>
      <w:r w:rsidR="008E43F0" w:rsidRPr="00560469">
        <w:rPr>
          <w:b w:val="0"/>
          <w:sz w:val="22"/>
          <w:szCs w:val="22"/>
        </w:rPr>
        <w:t xml:space="preserve">   </w:t>
      </w:r>
      <w:r w:rsidR="00A33E04" w:rsidRPr="00560469">
        <w:rPr>
          <w:b w:val="0"/>
          <w:sz w:val="22"/>
          <w:szCs w:val="22"/>
        </w:rPr>
        <w:t xml:space="preserve"> </w:t>
      </w:r>
      <w:r w:rsidR="00931629">
        <w:rPr>
          <w:b w:val="0"/>
          <w:sz w:val="22"/>
          <w:szCs w:val="22"/>
        </w:rPr>
        <w:tab/>
      </w:r>
      <w:r w:rsidR="00931629">
        <w:rPr>
          <w:b w:val="0"/>
          <w:sz w:val="22"/>
          <w:szCs w:val="22"/>
        </w:rPr>
        <w:tab/>
      </w:r>
      <w:r w:rsidR="00931629">
        <w:rPr>
          <w:b w:val="0"/>
          <w:sz w:val="22"/>
          <w:szCs w:val="22"/>
        </w:rPr>
        <w:tab/>
      </w:r>
      <w:r w:rsidR="000E18A7" w:rsidRPr="00560469">
        <w:rPr>
          <w:b w:val="0"/>
          <w:sz w:val="22"/>
          <w:szCs w:val="22"/>
        </w:rPr>
        <w:tab/>
      </w:r>
    </w:p>
    <w:p w:rsidR="00A33E04" w:rsidRPr="00560469" w:rsidRDefault="00A33E04" w:rsidP="00F87735">
      <w:pPr>
        <w:rPr>
          <w:b w:val="0"/>
          <w:sz w:val="22"/>
          <w:szCs w:val="22"/>
        </w:rPr>
      </w:pPr>
      <w:r w:rsidRPr="00560469">
        <w:rPr>
          <w:b w:val="0"/>
          <w:sz w:val="22"/>
          <w:szCs w:val="22"/>
        </w:rPr>
        <w:t>- Ban ATGTTP;</w:t>
      </w:r>
      <w:r w:rsidR="007412AF">
        <w:rPr>
          <w:b w:val="0"/>
          <w:sz w:val="22"/>
          <w:szCs w:val="22"/>
        </w:rPr>
        <w:tab/>
      </w:r>
      <w:r w:rsidR="007412AF">
        <w:rPr>
          <w:b w:val="0"/>
          <w:sz w:val="22"/>
          <w:szCs w:val="22"/>
        </w:rPr>
        <w:tab/>
      </w:r>
      <w:r w:rsidR="007412AF">
        <w:rPr>
          <w:b w:val="0"/>
          <w:sz w:val="22"/>
          <w:szCs w:val="22"/>
        </w:rPr>
        <w:tab/>
      </w:r>
      <w:r w:rsidR="007412AF">
        <w:rPr>
          <w:b w:val="0"/>
          <w:sz w:val="22"/>
          <w:szCs w:val="22"/>
        </w:rPr>
        <w:tab/>
      </w:r>
      <w:r w:rsidR="007412AF">
        <w:rPr>
          <w:b w:val="0"/>
          <w:sz w:val="22"/>
          <w:szCs w:val="22"/>
        </w:rPr>
        <w:tab/>
      </w:r>
      <w:r w:rsidR="007412AF">
        <w:rPr>
          <w:b w:val="0"/>
          <w:sz w:val="22"/>
          <w:szCs w:val="22"/>
        </w:rPr>
        <w:tab/>
      </w:r>
      <w:r w:rsidR="007412AF">
        <w:rPr>
          <w:b w:val="0"/>
          <w:sz w:val="22"/>
          <w:szCs w:val="22"/>
        </w:rPr>
        <w:tab/>
      </w:r>
      <w:r w:rsidR="007412AF">
        <w:rPr>
          <w:b w:val="0"/>
          <w:sz w:val="22"/>
          <w:szCs w:val="22"/>
        </w:rPr>
        <w:tab/>
      </w:r>
      <w:r w:rsidR="007412AF" w:rsidRPr="007412AF">
        <w:rPr>
          <w:i/>
          <w:sz w:val="24"/>
          <w:szCs w:val="22"/>
        </w:rPr>
        <w:t>(Đã ký)</w:t>
      </w:r>
    </w:p>
    <w:p w:rsidR="00E02531" w:rsidRPr="00560469" w:rsidRDefault="00A33E04" w:rsidP="00F87735">
      <w:pPr>
        <w:rPr>
          <w:b w:val="0"/>
          <w:sz w:val="22"/>
          <w:szCs w:val="22"/>
        </w:rPr>
      </w:pPr>
      <w:r w:rsidRPr="00560469">
        <w:rPr>
          <w:b w:val="0"/>
          <w:sz w:val="22"/>
          <w:szCs w:val="22"/>
        </w:rPr>
        <w:t>- Sở GTVT;</w:t>
      </w:r>
      <w:r w:rsidR="000E18A7" w:rsidRPr="00560469">
        <w:rPr>
          <w:b w:val="0"/>
          <w:sz w:val="22"/>
          <w:szCs w:val="22"/>
        </w:rPr>
        <w:tab/>
      </w:r>
      <w:r w:rsidR="000E18A7" w:rsidRPr="00560469">
        <w:rPr>
          <w:b w:val="0"/>
          <w:sz w:val="22"/>
          <w:szCs w:val="22"/>
        </w:rPr>
        <w:tab/>
      </w:r>
      <w:r w:rsidR="000E18A7" w:rsidRPr="00560469">
        <w:rPr>
          <w:b w:val="0"/>
          <w:sz w:val="22"/>
          <w:szCs w:val="22"/>
        </w:rPr>
        <w:tab/>
      </w:r>
      <w:r w:rsidR="000E18A7" w:rsidRPr="00560469">
        <w:rPr>
          <w:b w:val="0"/>
          <w:sz w:val="22"/>
          <w:szCs w:val="22"/>
        </w:rPr>
        <w:tab/>
      </w:r>
      <w:r w:rsidR="000E18A7" w:rsidRPr="00560469">
        <w:rPr>
          <w:b w:val="0"/>
          <w:sz w:val="22"/>
          <w:szCs w:val="22"/>
        </w:rPr>
        <w:tab/>
      </w:r>
      <w:r w:rsidR="008668FE" w:rsidRPr="00560469">
        <w:rPr>
          <w:b w:val="0"/>
          <w:sz w:val="22"/>
          <w:szCs w:val="22"/>
        </w:rPr>
        <w:t xml:space="preserve">   </w:t>
      </w:r>
      <w:r w:rsidR="005816A7" w:rsidRPr="00560469">
        <w:rPr>
          <w:b w:val="0"/>
          <w:sz w:val="22"/>
          <w:szCs w:val="22"/>
        </w:rPr>
        <w:t xml:space="preserve">        </w:t>
      </w:r>
      <w:r w:rsidR="008668FE" w:rsidRPr="00560469">
        <w:rPr>
          <w:b w:val="0"/>
          <w:sz w:val="22"/>
          <w:szCs w:val="22"/>
        </w:rPr>
        <w:t xml:space="preserve"> </w:t>
      </w:r>
    </w:p>
    <w:p w:rsidR="0007114D" w:rsidRPr="00A33E04" w:rsidRDefault="00D437E5" w:rsidP="00AF7628">
      <w:pPr>
        <w:tabs>
          <w:tab w:val="left" w:pos="8558"/>
        </w:tabs>
        <w:rPr>
          <w:b w:val="0"/>
          <w:sz w:val="28"/>
          <w:szCs w:val="28"/>
        </w:rPr>
      </w:pPr>
      <w:r>
        <w:rPr>
          <w:b w:val="0"/>
          <w:sz w:val="22"/>
          <w:szCs w:val="22"/>
        </w:rPr>
        <w:t>- Lưu: VP, CTTT</w:t>
      </w:r>
      <w:r w:rsidR="000E18A7" w:rsidRPr="00560469">
        <w:rPr>
          <w:b w:val="0"/>
          <w:sz w:val="22"/>
          <w:szCs w:val="22"/>
        </w:rPr>
        <w:t>.</w:t>
      </w:r>
      <w:r w:rsidR="0007114D" w:rsidRPr="00A33E04">
        <w:rPr>
          <w:b w:val="0"/>
          <w:sz w:val="28"/>
          <w:szCs w:val="28"/>
        </w:rPr>
        <w:tab/>
      </w:r>
    </w:p>
    <w:p w:rsidR="00E02531" w:rsidRDefault="000E18A7" w:rsidP="00D33D10">
      <w:pPr>
        <w:tabs>
          <w:tab w:val="center" w:pos="7200"/>
        </w:tabs>
        <w:rPr>
          <w:color w:val="000000"/>
          <w:sz w:val="28"/>
          <w:szCs w:val="28"/>
          <w:lang w:val="de-DE"/>
        </w:rPr>
      </w:pPr>
      <w:r w:rsidRPr="00A33E04">
        <w:rPr>
          <w:color w:val="000000"/>
          <w:sz w:val="28"/>
          <w:szCs w:val="28"/>
          <w:lang w:val="de-DE"/>
        </w:rPr>
        <w:tab/>
        <w:t xml:space="preserve">        </w:t>
      </w:r>
    </w:p>
    <w:p w:rsidR="008F70E0" w:rsidRDefault="00E02531" w:rsidP="00D33D10">
      <w:pPr>
        <w:tabs>
          <w:tab w:val="center" w:pos="7200"/>
        </w:tabs>
        <w:rPr>
          <w:color w:val="000000"/>
          <w:sz w:val="28"/>
          <w:szCs w:val="28"/>
          <w:lang w:val="de-DE"/>
        </w:rPr>
      </w:pPr>
      <w:r>
        <w:rPr>
          <w:color w:val="000000"/>
          <w:sz w:val="28"/>
          <w:szCs w:val="28"/>
          <w:lang w:val="de-DE"/>
        </w:rPr>
        <w:tab/>
      </w:r>
      <w:r w:rsidR="00C2327D">
        <w:rPr>
          <w:color w:val="000000"/>
          <w:sz w:val="28"/>
          <w:szCs w:val="28"/>
          <w:lang w:val="de-DE"/>
        </w:rPr>
        <w:t xml:space="preserve">           Bùi Thị Diễm Thu</w:t>
      </w:r>
      <w:r>
        <w:rPr>
          <w:color w:val="000000"/>
          <w:sz w:val="28"/>
          <w:szCs w:val="28"/>
          <w:lang w:val="de-DE"/>
        </w:rPr>
        <w:t xml:space="preserve">         </w:t>
      </w:r>
      <w:r w:rsidR="00AF7628">
        <w:rPr>
          <w:color w:val="000000"/>
          <w:sz w:val="28"/>
          <w:szCs w:val="28"/>
          <w:lang w:val="de-DE"/>
        </w:rPr>
        <w:t xml:space="preserve"> </w:t>
      </w:r>
    </w:p>
    <w:p w:rsidR="00A146BE" w:rsidRDefault="00A146BE" w:rsidP="00D33D10">
      <w:pPr>
        <w:tabs>
          <w:tab w:val="center" w:pos="7200"/>
        </w:tabs>
        <w:rPr>
          <w:color w:val="000000"/>
          <w:sz w:val="28"/>
          <w:szCs w:val="28"/>
          <w:lang w:val="de-DE"/>
        </w:rPr>
      </w:pPr>
    </w:p>
    <w:p w:rsidR="00B56AD0" w:rsidRPr="00B56AD0" w:rsidRDefault="00B56AD0" w:rsidP="00C87012">
      <w:pPr>
        <w:pBdr>
          <w:top w:val="dotted" w:sz="4" w:space="1" w:color="auto"/>
        </w:pBdr>
        <w:rPr>
          <w:b w:val="0"/>
        </w:rPr>
      </w:pPr>
    </w:p>
    <w:tbl>
      <w:tblPr>
        <w:tblW w:w="9543" w:type="dxa"/>
        <w:tblLook w:val="01E0" w:firstRow="1" w:lastRow="1" w:firstColumn="1" w:lastColumn="1" w:noHBand="0" w:noVBand="0"/>
      </w:tblPr>
      <w:tblGrid>
        <w:gridCol w:w="5353"/>
        <w:gridCol w:w="4190"/>
      </w:tblGrid>
      <w:tr w:rsidR="00B56AD0" w:rsidRPr="00B56AD0" w:rsidTr="000339DA">
        <w:tc>
          <w:tcPr>
            <w:tcW w:w="5353" w:type="dxa"/>
          </w:tcPr>
          <w:p w:rsidR="00B56AD0" w:rsidRPr="00B56AD0" w:rsidRDefault="00B56AD0" w:rsidP="00B56AD0">
            <w:pPr>
              <w:tabs>
                <w:tab w:val="center" w:pos="1701"/>
                <w:tab w:val="center" w:pos="7088"/>
              </w:tabs>
              <w:spacing w:after="60"/>
              <w:jc w:val="center"/>
              <w:rPr>
                <w:b w:val="0"/>
                <w:bCs/>
              </w:rPr>
            </w:pPr>
            <w:r w:rsidRPr="00B56AD0">
              <w:rPr>
                <w:b w:val="0"/>
                <w:bCs/>
              </w:rPr>
              <w:t>ỦY BAN NHÂN DÂN QUẬN 3</w:t>
            </w:r>
          </w:p>
          <w:p w:rsidR="00B56AD0" w:rsidRPr="00B56AD0" w:rsidRDefault="00B56AD0" w:rsidP="00B56AD0">
            <w:pPr>
              <w:tabs>
                <w:tab w:val="center" w:pos="1701"/>
                <w:tab w:val="center" w:pos="7088"/>
              </w:tabs>
              <w:spacing w:after="120"/>
              <w:jc w:val="center"/>
              <w:rPr>
                <w:bCs/>
              </w:rPr>
            </w:pPr>
            <w:r w:rsidRPr="00B56AD0">
              <w:rPr>
                <w:bCs/>
                <w:noProof/>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210820</wp:posOffset>
                      </wp:positionV>
                      <wp:extent cx="1224280" cy="0"/>
                      <wp:effectExtent l="9525" t="9525"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05496" id="_x0000_t32" coordsize="21600,21600" o:spt="32" o:oned="t" path="m,l21600,21600e" filled="f">
                      <v:path arrowok="t" fillok="f" o:connecttype="none"/>
                      <o:lock v:ext="edit" shapetype="t"/>
                    </v:shapetype>
                    <v:shape id="Straight Arrow Connector 5" o:spid="_x0000_s1026" type="#_x0000_t32" style="position:absolute;margin-left:77.7pt;margin-top:16.6pt;width:9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51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"/>
                  </w:pict>
                </mc:Fallback>
              </mc:AlternateContent>
            </w:r>
            <w:r w:rsidRPr="00B56AD0">
              <w:rPr>
                <w:bCs/>
              </w:rPr>
              <w:t>PHÒNG GIÁO DỤC VÀ ĐÀO TẠO</w:t>
            </w:r>
          </w:p>
          <w:p w:rsidR="00B56AD0" w:rsidRPr="00B56AD0" w:rsidRDefault="00B56AD0" w:rsidP="00C87012">
            <w:pPr>
              <w:spacing w:after="60"/>
              <w:jc w:val="center"/>
              <w:rPr>
                <w:b w:val="0"/>
              </w:rPr>
            </w:pPr>
            <w:r w:rsidRPr="00B56AD0">
              <w:rPr>
                <w:b w:val="0"/>
              </w:rPr>
              <w:t>Số:</w:t>
            </w:r>
            <w:r w:rsidR="00C87012">
              <w:rPr>
                <w:b w:val="0"/>
              </w:rPr>
              <w:t xml:space="preserve"> 451</w:t>
            </w:r>
            <w:r w:rsidRPr="00B56AD0">
              <w:rPr>
                <w:b w:val="0"/>
              </w:rPr>
              <w:t>/SY-GDĐT</w:t>
            </w:r>
          </w:p>
        </w:tc>
        <w:tc>
          <w:tcPr>
            <w:tcW w:w="4190" w:type="dxa"/>
          </w:tcPr>
          <w:p w:rsidR="00B56AD0" w:rsidRPr="00B56AD0" w:rsidRDefault="00B56AD0" w:rsidP="00B56AD0">
            <w:pPr>
              <w:spacing w:after="60"/>
              <w:rPr>
                <w:bCs/>
              </w:rPr>
            </w:pPr>
          </w:p>
          <w:p w:rsidR="00B56AD0" w:rsidRPr="00B56AD0" w:rsidRDefault="00B56AD0" w:rsidP="00B56AD0">
            <w:pPr>
              <w:spacing w:after="60"/>
              <w:jc w:val="right"/>
              <w:rPr>
                <w:b w:val="0"/>
                <w:i/>
                <w:iCs/>
              </w:rPr>
            </w:pPr>
          </w:p>
          <w:p w:rsidR="00B56AD0" w:rsidRPr="00B56AD0" w:rsidRDefault="00B56AD0" w:rsidP="00C87012">
            <w:pPr>
              <w:spacing w:after="60"/>
              <w:jc w:val="center"/>
              <w:rPr>
                <w:bCs/>
                <w:lang w:val="fr-FR"/>
              </w:rPr>
            </w:pPr>
            <w:r w:rsidRPr="00B56AD0">
              <w:rPr>
                <w:b w:val="0"/>
                <w:i/>
                <w:iCs/>
              </w:rPr>
              <w:t xml:space="preserve">Quận 3, ngày </w:t>
            </w:r>
            <w:r w:rsidR="00C87012">
              <w:rPr>
                <w:b w:val="0"/>
                <w:i/>
                <w:iCs/>
              </w:rPr>
              <w:t>24</w:t>
            </w:r>
            <w:r w:rsidRPr="00B56AD0">
              <w:rPr>
                <w:b w:val="0"/>
                <w:i/>
                <w:iCs/>
              </w:rPr>
              <w:t xml:space="preserve"> tháng </w:t>
            </w:r>
            <w:r w:rsidR="00C87012">
              <w:rPr>
                <w:b w:val="0"/>
                <w:i/>
                <w:iCs/>
              </w:rPr>
              <w:t>8</w:t>
            </w:r>
            <w:r w:rsidRPr="00B56AD0">
              <w:rPr>
                <w:b w:val="0"/>
                <w:i/>
                <w:iCs/>
              </w:rPr>
              <w:t xml:space="preserve"> năm 2017</w:t>
            </w:r>
          </w:p>
        </w:tc>
      </w:tr>
    </w:tbl>
    <w:p w:rsidR="00B56AD0" w:rsidRPr="00B56AD0" w:rsidRDefault="00B56AD0" w:rsidP="00B56AD0">
      <w:pPr>
        <w:tabs>
          <w:tab w:val="left" w:pos="1680"/>
          <w:tab w:val="left" w:pos="2880"/>
        </w:tabs>
        <w:jc w:val="both"/>
        <w:rPr>
          <w:b w:val="0"/>
        </w:rPr>
      </w:pPr>
      <w:r w:rsidRPr="00B56AD0">
        <w:rPr>
          <w:bCs/>
        </w:rPr>
        <w:tab/>
      </w:r>
      <w:r w:rsidRPr="00B56AD0">
        <w:rPr>
          <w:b w:val="0"/>
        </w:rPr>
        <w:tab/>
      </w:r>
    </w:p>
    <w:p w:rsidR="00B56AD0" w:rsidRPr="00B56AD0" w:rsidRDefault="00B56AD0" w:rsidP="00B56AD0">
      <w:pPr>
        <w:tabs>
          <w:tab w:val="left" w:pos="1985"/>
          <w:tab w:val="left" w:pos="3119"/>
        </w:tabs>
        <w:jc w:val="both"/>
        <w:rPr>
          <w:b w:val="0"/>
        </w:rPr>
      </w:pPr>
      <w:r w:rsidRPr="00B56AD0">
        <w:rPr>
          <w:b w:val="0"/>
        </w:rPr>
        <w:tab/>
        <w:t xml:space="preserve">Kính gửi: </w:t>
      </w:r>
    </w:p>
    <w:p w:rsidR="00B56AD0" w:rsidRPr="00B56AD0" w:rsidRDefault="00B56AD0" w:rsidP="00B56AD0">
      <w:pPr>
        <w:tabs>
          <w:tab w:val="left" w:pos="1985"/>
          <w:tab w:val="left" w:pos="3119"/>
        </w:tabs>
        <w:jc w:val="both"/>
        <w:rPr>
          <w:b w:val="0"/>
        </w:rPr>
      </w:pPr>
      <w:r w:rsidRPr="00B56AD0">
        <w:rPr>
          <w:b w:val="0"/>
        </w:rPr>
        <w:tab/>
      </w:r>
      <w:r w:rsidRPr="00B56AD0">
        <w:rPr>
          <w:b w:val="0"/>
        </w:rPr>
        <w:tab/>
        <w:t xml:space="preserve">- Hiệu trưởng </w:t>
      </w:r>
      <w:r w:rsidR="00C87012">
        <w:rPr>
          <w:b w:val="0"/>
        </w:rPr>
        <w:t>Trư</w:t>
      </w:r>
      <w:r w:rsidR="00C87012" w:rsidRPr="00C87012">
        <w:rPr>
          <w:b w:val="0"/>
        </w:rPr>
        <w:t>ờng</w:t>
      </w:r>
      <w:r w:rsidR="00C87012">
        <w:rPr>
          <w:b w:val="0"/>
        </w:rPr>
        <w:t xml:space="preserve"> THCS L</w:t>
      </w:r>
      <w:r w:rsidR="00C87012" w:rsidRPr="00C87012">
        <w:rPr>
          <w:b w:val="0"/>
        </w:rPr>
        <w:t>ê</w:t>
      </w:r>
      <w:r w:rsidR="00C87012">
        <w:rPr>
          <w:b w:val="0"/>
        </w:rPr>
        <w:t xml:space="preserve"> L</w:t>
      </w:r>
      <w:r w:rsidR="00C87012" w:rsidRPr="00C87012">
        <w:rPr>
          <w:b w:val="0"/>
        </w:rPr>
        <w:t>ợi</w:t>
      </w:r>
      <w:r w:rsidRPr="00B56AD0">
        <w:rPr>
          <w:b w:val="0"/>
        </w:rPr>
        <w:t>;</w:t>
      </w:r>
    </w:p>
    <w:p w:rsidR="00B56AD0" w:rsidRDefault="00B56AD0" w:rsidP="00B56AD0">
      <w:pPr>
        <w:tabs>
          <w:tab w:val="left" w:pos="1985"/>
          <w:tab w:val="left" w:pos="3119"/>
        </w:tabs>
        <w:jc w:val="both"/>
        <w:rPr>
          <w:b w:val="0"/>
        </w:rPr>
      </w:pPr>
      <w:r w:rsidRPr="00B56AD0">
        <w:rPr>
          <w:b w:val="0"/>
        </w:rPr>
        <w:tab/>
      </w:r>
      <w:r w:rsidRPr="00B56AD0">
        <w:rPr>
          <w:b w:val="0"/>
        </w:rPr>
        <w:tab/>
        <w:t xml:space="preserve">- Hiệu trưởng Trường </w:t>
      </w:r>
      <w:r w:rsidR="00C87012">
        <w:rPr>
          <w:b w:val="0"/>
        </w:rPr>
        <w:t>THCS Phan S</w:t>
      </w:r>
      <w:r w:rsidR="00C87012" w:rsidRPr="00C87012">
        <w:rPr>
          <w:b w:val="0"/>
        </w:rPr>
        <w:t>ào</w:t>
      </w:r>
      <w:r w:rsidR="00C87012">
        <w:rPr>
          <w:b w:val="0"/>
        </w:rPr>
        <w:t xml:space="preserve"> Nam;</w:t>
      </w:r>
    </w:p>
    <w:p w:rsidR="00C87012" w:rsidRPr="00B56AD0" w:rsidRDefault="00C87012" w:rsidP="00B56AD0">
      <w:pPr>
        <w:tabs>
          <w:tab w:val="left" w:pos="1985"/>
          <w:tab w:val="left" w:pos="3119"/>
        </w:tabs>
        <w:jc w:val="both"/>
        <w:rPr>
          <w:b w:val="0"/>
        </w:rPr>
      </w:pPr>
      <w:r>
        <w:rPr>
          <w:b w:val="0"/>
        </w:rPr>
        <w:tab/>
      </w:r>
      <w:r>
        <w:rPr>
          <w:b w:val="0"/>
        </w:rPr>
        <w:tab/>
        <w:t>- Hi</w:t>
      </w:r>
      <w:r w:rsidRPr="00C87012">
        <w:rPr>
          <w:b w:val="0"/>
        </w:rPr>
        <w:t>ệu</w:t>
      </w:r>
      <w:r>
        <w:rPr>
          <w:b w:val="0"/>
        </w:rPr>
        <w:t xml:space="preserve"> trư</w:t>
      </w:r>
      <w:r w:rsidRPr="00C87012">
        <w:rPr>
          <w:b w:val="0"/>
        </w:rPr>
        <w:t>ởng</w:t>
      </w:r>
      <w:r>
        <w:rPr>
          <w:b w:val="0"/>
        </w:rPr>
        <w:t xml:space="preserve"> Trư</w:t>
      </w:r>
      <w:r w:rsidRPr="00C87012">
        <w:rPr>
          <w:b w:val="0"/>
        </w:rPr>
        <w:t>ờng</w:t>
      </w:r>
      <w:r>
        <w:rPr>
          <w:b w:val="0"/>
        </w:rPr>
        <w:t xml:space="preserve"> Qu</w:t>
      </w:r>
      <w:r w:rsidRPr="00C87012">
        <w:rPr>
          <w:b w:val="0"/>
        </w:rPr>
        <w:t>ốc</w:t>
      </w:r>
      <w:r>
        <w:rPr>
          <w:b w:val="0"/>
        </w:rPr>
        <w:t xml:space="preserve"> t</w:t>
      </w:r>
      <w:r w:rsidRPr="00C87012">
        <w:rPr>
          <w:b w:val="0"/>
        </w:rPr>
        <w:t>ế</w:t>
      </w:r>
      <w:r>
        <w:rPr>
          <w:b w:val="0"/>
        </w:rPr>
        <w:t xml:space="preserve"> </w:t>
      </w:r>
      <w:r w:rsidRPr="00C87012">
        <w:rPr>
          <w:b w:val="0"/>
        </w:rPr>
        <w:t>Á</w:t>
      </w:r>
      <w:r>
        <w:rPr>
          <w:b w:val="0"/>
        </w:rPr>
        <w:t xml:space="preserve"> Ch</w:t>
      </w:r>
      <w:r w:rsidRPr="00C87012">
        <w:rPr>
          <w:b w:val="0"/>
        </w:rPr>
        <w:t>âu</w:t>
      </w:r>
      <w:r>
        <w:rPr>
          <w:b w:val="0"/>
        </w:rPr>
        <w:t>.</w:t>
      </w:r>
    </w:p>
    <w:p w:rsidR="00B56AD0" w:rsidRPr="00B56AD0" w:rsidRDefault="00B56AD0" w:rsidP="00B56AD0">
      <w:pPr>
        <w:tabs>
          <w:tab w:val="left" w:pos="1560"/>
          <w:tab w:val="left" w:pos="2694"/>
        </w:tabs>
        <w:jc w:val="both"/>
        <w:rPr>
          <w:b w:val="0"/>
        </w:rPr>
      </w:pPr>
      <w:r w:rsidRPr="00B56AD0">
        <w:rPr>
          <w:b w:val="0"/>
        </w:rPr>
        <w:tab/>
      </w:r>
      <w:r w:rsidRPr="00B56AD0">
        <w:rPr>
          <w:b w:val="0"/>
        </w:rPr>
        <w:tab/>
      </w:r>
    </w:p>
    <w:p w:rsidR="00B56AD0" w:rsidRPr="00B56AD0" w:rsidRDefault="00B56AD0" w:rsidP="00B56AD0">
      <w:pPr>
        <w:spacing w:after="120"/>
        <w:ind w:left="357" w:firstLine="720"/>
        <w:jc w:val="both"/>
        <w:rPr>
          <w:b w:val="0"/>
        </w:rPr>
      </w:pPr>
      <w:r w:rsidRPr="00B56AD0">
        <w:rPr>
          <w:b w:val="0"/>
        </w:rPr>
        <w:t xml:space="preserve">Đề nghị Hiệu trưởng triển khai thực hiện Công văn số </w:t>
      </w:r>
      <w:r w:rsidR="00A61C41">
        <w:rPr>
          <w:b w:val="0"/>
          <w:color w:val="000000"/>
        </w:rPr>
        <w:t>2953/GDĐT-CTTT</w:t>
      </w:r>
      <w:r w:rsidR="00A61C41">
        <w:rPr>
          <w:b w:val="0"/>
          <w:color w:val="000000"/>
        </w:rPr>
        <w:t xml:space="preserve"> </w:t>
      </w:r>
      <w:r w:rsidRPr="00B56AD0">
        <w:rPr>
          <w:b w:val="0"/>
        </w:rPr>
        <w:t>ngày 1</w:t>
      </w:r>
      <w:r w:rsidR="00A61C41">
        <w:rPr>
          <w:b w:val="0"/>
        </w:rPr>
        <w:t>6</w:t>
      </w:r>
      <w:r w:rsidRPr="00B56AD0">
        <w:rPr>
          <w:b w:val="0"/>
        </w:rPr>
        <w:t xml:space="preserve"> tháng </w:t>
      </w:r>
      <w:r w:rsidR="00A61C41">
        <w:rPr>
          <w:b w:val="0"/>
        </w:rPr>
        <w:t>8</w:t>
      </w:r>
      <w:r w:rsidRPr="00B56AD0">
        <w:rPr>
          <w:b w:val="0"/>
        </w:rPr>
        <w:t xml:space="preserve"> năm 2017 của Sở Giáo dục và Đào tạo Thành phố Hồ Chí Minh </w:t>
      </w:r>
      <w:r w:rsidR="00A61C41">
        <w:rPr>
          <w:b w:val="0"/>
        </w:rPr>
        <w:t>v</w:t>
      </w:r>
      <w:r w:rsidR="00A61C41" w:rsidRPr="00A61C41">
        <w:rPr>
          <w:b w:val="0"/>
        </w:rPr>
        <w:t>ề việc thực hiện đảm bảo trật tự, an toàn gi</w:t>
      </w:r>
      <w:r w:rsidR="00A61C41">
        <w:rPr>
          <w:b w:val="0"/>
        </w:rPr>
        <w:t>ao thông tại khu vực trường học</w:t>
      </w:r>
      <w:r w:rsidRPr="00B56AD0">
        <w:rPr>
          <w:b w:val="0"/>
        </w:rPr>
        <w:t>,</w:t>
      </w:r>
    </w:p>
    <w:p w:rsidR="00B56AD0" w:rsidRPr="00B56AD0" w:rsidRDefault="00B56AD0" w:rsidP="00AF751B">
      <w:pPr>
        <w:spacing w:after="120"/>
        <w:ind w:left="357" w:firstLine="720"/>
        <w:jc w:val="both"/>
        <w:rPr>
          <w:b w:val="0"/>
        </w:rPr>
      </w:pPr>
      <w:r w:rsidRPr="00B56AD0">
        <w:rPr>
          <w:b w:val="0"/>
        </w:rPr>
        <w:t xml:space="preserve">Các trường </w:t>
      </w:r>
      <w:r w:rsidR="00DD6242">
        <w:rPr>
          <w:b w:val="0"/>
        </w:rPr>
        <w:t>n</w:t>
      </w:r>
      <w:r w:rsidR="00DD6242" w:rsidRPr="00DD6242">
        <w:rPr>
          <w:b w:val="0"/>
        </w:rPr>
        <w:t xml:space="preserve">ộp kế hoạch phối hợp với địa phương về </w:t>
      </w:r>
      <w:r w:rsidR="00DD6242">
        <w:rPr>
          <w:b w:val="0"/>
        </w:rPr>
        <w:t>Ph</w:t>
      </w:r>
      <w:r w:rsidR="00DD6242" w:rsidRPr="00DD6242">
        <w:rPr>
          <w:b w:val="0"/>
        </w:rPr>
        <w:t xml:space="preserve">òng Giáo dục và Đào tạo, hạn chót 31/9/2017 và định kỳ báo cáo kết quả thực hiện bằng hình ảnh vào cuối học kỳ về </w:t>
      </w:r>
      <w:r w:rsidR="00DD6242">
        <w:rPr>
          <w:b w:val="0"/>
        </w:rPr>
        <w:t>Ph</w:t>
      </w:r>
      <w:r w:rsidR="00DD6242" w:rsidRPr="00DD6242">
        <w:rPr>
          <w:b w:val="0"/>
        </w:rPr>
        <w:t>òng</w:t>
      </w:r>
      <w:r w:rsidR="00DD6242">
        <w:rPr>
          <w:b w:val="0"/>
        </w:rPr>
        <w:t xml:space="preserve"> </w:t>
      </w:r>
      <w:r w:rsidR="00DD6242" w:rsidRPr="00DD6242">
        <w:rPr>
          <w:b w:val="0"/>
        </w:rPr>
        <w:t xml:space="preserve">Giáo dục và Đào tạo, </w:t>
      </w:r>
      <w:r w:rsidR="00DD6242">
        <w:rPr>
          <w:b w:val="0"/>
        </w:rPr>
        <w:t xml:space="preserve">qua Email phonggiaoducquan3@yahoo.com </w:t>
      </w:r>
      <w:r w:rsidR="00DD6242" w:rsidRPr="00DD6242">
        <w:rPr>
          <w:b w:val="0"/>
        </w:rPr>
        <w:t>trước ngày 30/5 và 30/12 hằng năm</w:t>
      </w:r>
      <w:r w:rsidR="00AF751B">
        <w:rPr>
          <w:b w:val="0"/>
        </w:rPr>
        <w:t>./.</w:t>
      </w:r>
    </w:p>
    <w:tbl>
      <w:tblPr>
        <w:tblW w:w="8930" w:type="dxa"/>
        <w:tblInd w:w="142" w:type="dxa"/>
        <w:tblLook w:val="01E0" w:firstRow="1" w:lastRow="1" w:firstColumn="1" w:lastColumn="1" w:noHBand="0" w:noVBand="0"/>
      </w:tblPr>
      <w:tblGrid>
        <w:gridCol w:w="5117"/>
        <w:gridCol w:w="3813"/>
      </w:tblGrid>
      <w:tr w:rsidR="00B56AD0" w:rsidRPr="00B56AD0" w:rsidTr="00047886">
        <w:tc>
          <w:tcPr>
            <w:tcW w:w="5117" w:type="dxa"/>
            <w:shd w:val="clear" w:color="auto" w:fill="auto"/>
          </w:tcPr>
          <w:p w:rsidR="00B56AD0" w:rsidRPr="00B56AD0" w:rsidRDefault="00B56AD0" w:rsidP="00B56AD0">
            <w:pPr>
              <w:rPr>
                <w:rFonts w:eastAsia="Calibri"/>
                <w:bCs/>
                <w:i/>
                <w:iCs/>
                <w:sz w:val="24"/>
              </w:rPr>
            </w:pPr>
            <w:r w:rsidRPr="00B56AD0">
              <w:rPr>
                <w:rFonts w:eastAsia="Calibri"/>
                <w:bCs/>
                <w:i/>
                <w:iCs/>
                <w:sz w:val="24"/>
              </w:rPr>
              <w:t>Nơi nhận:</w:t>
            </w:r>
          </w:p>
          <w:p w:rsidR="00B56AD0" w:rsidRPr="00B56AD0" w:rsidRDefault="00B56AD0" w:rsidP="00B56AD0">
            <w:pPr>
              <w:rPr>
                <w:rFonts w:eastAsia="Calibri"/>
                <w:b w:val="0"/>
                <w:sz w:val="22"/>
                <w:szCs w:val="22"/>
              </w:rPr>
            </w:pPr>
            <w:r w:rsidRPr="00B56AD0">
              <w:rPr>
                <w:rFonts w:eastAsia="Calibri"/>
                <w:b w:val="0"/>
                <w:sz w:val="22"/>
                <w:szCs w:val="22"/>
              </w:rPr>
              <w:t>- Như trên;</w:t>
            </w:r>
          </w:p>
          <w:p w:rsidR="00B56AD0" w:rsidRPr="00B56AD0" w:rsidRDefault="00B56AD0" w:rsidP="00B56AD0">
            <w:pPr>
              <w:rPr>
                <w:rFonts w:eastAsia="Calibri"/>
                <w:b w:val="0"/>
                <w:sz w:val="22"/>
                <w:szCs w:val="22"/>
              </w:rPr>
            </w:pPr>
            <w:r w:rsidRPr="00B56AD0">
              <w:rPr>
                <w:rFonts w:eastAsia="Calibri"/>
                <w:b w:val="0"/>
                <w:sz w:val="22"/>
                <w:szCs w:val="22"/>
              </w:rPr>
              <w:t>- Tổ phổ thông Phòng GD&amp;ĐT;</w:t>
            </w:r>
          </w:p>
          <w:p w:rsidR="00B56AD0" w:rsidRPr="00B56AD0" w:rsidRDefault="00B56AD0" w:rsidP="00B56AD0">
            <w:pPr>
              <w:rPr>
                <w:rFonts w:eastAsia="Calibri"/>
                <w:b w:val="0"/>
              </w:rPr>
            </w:pPr>
            <w:r w:rsidRPr="00B56AD0">
              <w:rPr>
                <w:rFonts w:eastAsia="Calibri"/>
                <w:b w:val="0"/>
                <w:sz w:val="22"/>
                <w:szCs w:val="22"/>
              </w:rPr>
              <w:t>- Lưu: VT, Cổng TTĐT.</w:t>
            </w:r>
          </w:p>
        </w:tc>
        <w:tc>
          <w:tcPr>
            <w:tcW w:w="3813" w:type="dxa"/>
            <w:shd w:val="clear" w:color="auto" w:fill="auto"/>
          </w:tcPr>
          <w:p w:rsidR="00B56AD0" w:rsidRPr="00B56AD0" w:rsidRDefault="00B56AD0" w:rsidP="00B56AD0">
            <w:pPr>
              <w:jc w:val="center"/>
              <w:rPr>
                <w:rFonts w:eastAsia="Calibri"/>
                <w:bCs/>
              </w:rPr>
            </w:pPr>
            <w:r w:rsidRPr="00B56AD0">
              <w:rPr>
                <w:rFonts w:eastAsia="Calibri"/>
                <w:bCs/>
              </w:rPr>
              <w:t>TRƯỞNG PHÒNG</w:t>
            </w:r>
          </w:p>
          <w:p w:rsidR="00B56AD0" w:rsidRDefault="00B56AD0" w:rsidP="00B56AD0">
            <w:pPr>
              <w:jc w:val="center"/>
              <w:rPr>
                <w:rFonts w:eastAsia="Calibri"/>
                <w:bCs/>
              </w:rPr>
            </w:pPr>
          </w:p>
          <w:p w:rsidR="00446B66" w:rsidRPr="00B56AD0" w:rsidRDefault="00446B66" w:rsidP="00B56AD0">
            <w:pPr>
              <w:jc w:val="center"/>
              <w:rPr>
                <w:rFonts w:eastAsia="Calibri"/>
                <w:bCs/>
              </w:rPr>
            </w:pPr>
            <w:bookmarkStart w:id="1" w:name="_GoBack"/>
            <w:bookmarkEnd w:id="1"/>
          </w:p>
          <w:p w:rsidR="00B56AD0" w:rsidRPr="00B56AD0" w:rsidRDefault="00B56AD0" w:rsidP="00B56AD0">
            <w:pPr>
              <w:shd w:val="clear" w:color="auto" w:fill="FFFFFF"/>
              <w:jc w:val="center"/>
              <w:rPr>
                <w:rFonts w:eastAsia="Calibri"/>
                <w:bCs/>
              </w:rPr>
            </w:pPr>
            <w:r w:rsidRPr="00B56AD0">
              <w:rPr>
                <w:rFonts w:eastAsia="Calibri"/>
                <w:bCs/>
              </w:rPr>
              <w:t>(Đã ký)</w:t>
            </w:r>
          </w:p>
          <w:p w:rsidR="00B56AD0" w:rsidRPr="00B56AD0" w:rsidRDefault="00B56AD0" w:rsidP="00B56AD0">
            <w:pPr>
              <w:shd w:val="clear" w:color="auto" w:fill="FFFFFF"/>
              <w:jc w:val="center"/>
              <w:rPr>
                <w:rFonts w:eastAsia="Calibri"/>
                <w:bCs/>
              </w:rPr>
            </w:pPr>
          </w:p>
          <w:p w:rsidR="00B56AD0" w:rsidRPr="00B56AD0" w:rsidRDefault="00B56AD0" w:rsidP="00C87012">
            <w:pPr>
              <w:jc w:val="center"/>
              <w:rPr>
                <w:rFonts w:eastAsia="Calibri"/>
                <w:bCs/>
              </w:rPr>
            </w:pPr>
            <w:r w:rsidRPr="00B56AD0">
              <w:rPr>
                <w:rFonts w:eastAsia="Calibri"/>
                <w:bCs/>
              </w:rPr>
              <w:t xml:space="preserve">Nguyễn </w:t>
            </w:r>
            <w:r w:rsidR="00C87012">
              <w:rPr>
                <w:rFonts w:eastAsia="Calibri"/>
                <w:bCs/>
              </w:rPr>
              <w:t>Th</w:t>
            </w:r>
            <w:r w:rsidR="00C87012" w:rsidRPr="00C87012">
              <w:rPr>
                <w:rFonts w:eastAsia="Calibri"/>
                <w:bCs/>
              </w:rPr>
              <w:t>ị</w:t>
            </w:r>
            <w:r w:rsidR="00C87012">
              <w:rPr>
                <w:rFonts w:eastAsia="Calibri"/>
                <w:bCs/>
              </w:rPr>
              <w:t xml:space="preserve"> L</w:t>
            </w:r>
            <w:r w:rsidR="00C87012" w:rsidRPr="00C87012">
              <w:rPr>
                <w:rFonts w:eastAsia="Calibri"/>
                <w:bCs/>
              </w:rPr>
              <w:t>ệ</w:t>
            </w:r>
            <w:r w:rsidR="00C87012">
              <w:rPr>
                <w:rFonts w:eastAsia="Calibri"/>
                <w:bCs/>
              </w:rPr>
              <w:t xml:space="preserve"> Th</w:t>
            </w:r>
            <w:r w:rsidR="00C87012" w:rsidRPr="00C87012">
              <w:rPr>
                <w:rFonts w:eastAsia="Calibri"/>
                <w:bCs/>
              </w:rPr>
              <w:t>ủy</w:t>
            </w:r>
          </w:p>
        </w:tc>
      </w:tr>
    </w:tbl>
    <w:p w:rsidR="00A146BE" w:rsidRDefault="00A146BE" w:rsidP="00D33D10">
      <w:pPr>
        <w:tabs>
          <w:tab w:val="center" w:pos="7200"/>
        </w:tabs>
        <w:rPr>
          <w:color w:val="000000"/>
          <w:sz w:val="28"/>
          <w:szCs w:val="28"/>
          <w:lang w:val="de-DE"/>
        </w:rPr>
      </w:pPr>
    </w:p>
    <w:p w:rsidR="00A146BE" w:rsidRDefault="00A146BE" w:rsidP="00D33D10">
      <w:pPr>
        <w:tabs>
          <w:tab w:val="center" w:pos="7200"/>
        </w:tabs>
        <w:rPr>
          <w:color w:val="000000"/>
          <w:sz w:val="28"/>
          <w:szCs w:val="28"/>
          <w:lang w:val="de-DE"/>
        </w:rPr>
        <w:sectPr w:rsidR="00A146BE" w:rsidSect="001F1DD9">
          <w:footerReference w:type="even" r:id="rId9"/>
          <w:footerReference w:type="default" r:id="rId10"/>
          <w:pgSz w:w="11907" w:h="16840" w:code="9"/>
          <w:pgMar w:top="1134" w:right="1197" w:bottom="1134" w:left="1418" w:header="720" w:footer="720" w:gutter="0"/>
          <w:cols w:space="720"/>
          <w:docGrid w:linePitch="360"/>
        </w:sectPr>
      </w:pPr>
    </w:p>
    <w:p w:rsidR="00312434" w:rsidRDefault="00A146BE" w:rsidP="00A146BE">
      <w:pPr>
        <w:tabs>
          <w:tab w:val="center" w:pos="7200"/>
        </w:tabs>
        <w:jc w:val="center"/>
        <w:rPr>
          <w:color w:val="000000"/>
          <w:sz w:val="28"/>
          <w:szCs w:val="28"/>
          <w:lang w:val="de-DE"/>
        </w:rPr>
      </w:pPr>
      <w:r>
        <w:rPr>
          <w:color w:val="000000"/>
          <w:sz w:val="28"/>
          <w:szCs w:val="28"/>
          <w:lang w:val="de-DE"/>
        </w:rPr>
        <w:t xml:space="preserve">PHỤ LỤC THỐNG KÊ DANH SÁCH CÁC TRƯỜNG HỌC </w:t>
      </w:r>
    </w:p>
    <w:p w:rsidR="00A146BE" w:rsidRDefault="00A146BE" w:rsidP="00A146BE">
      <w:pPr>
        <w:tabs>
          <w:tab w:val="center" w:pos="7200"/>
        </w:tabs>
        <w:jc w:val="center"/>
        <w:rPr>
          <w:color w:val="000000"/>
          <w:sz w:val="28"/>
          <w:szCs w:val="28"/>
          <w:lang w:val="de-DE"/>
        </w:rPr>
      </w:pPr>
      <w:r>
        <w:rPr>
          <w:color w:val="000000"/>
          <w:sz w:val="28"/>
          <w:szCs w:val="28"/>
          <w:lang w:val="de-DE"/>
        </w:rPr>
        <w:t>CÓ TÌNH HÌNH TRẬT TỰ AN TOÀN GIAO THÔNG PHỨC TẠP</w:t>
      </w:r>
    </w:p>
    <w:p w:rsidR="00312434" w:rsidRDefault="00A146BE" w:rsidP="00312434">
      <w:pPr>
        <w:tabs>
          <w:tab w:val="center" w:pos="7200"/>
        </w:tabs>
        <w:jc w:val="center"/>
        <w:rPr>
          <w:b w:val="0"/>
          <w:i/>
          <w:color w:val="000000"/>
          <w:sz w:val="28"/>
          <w:szCs w:val="28"/>
          <w:lang w:val="de-DE"/>
        </w:rPr>
      </w:pPr>
      <w:r w:rsidRPr="00A146BE">
        <w:rPr>
          <w:b w:val="0"/>
          <w:i/>
          <w:color w:val="000000"/>
          <w:sz w:val="28"/>
          <w:szCs w:val="28"/>
          <w:lang w:val="de-DE"/>
        </w:rPr>
        <w:t>(Trích theo văn</w:t>
      </w:r>
      <w:r w:rsidR="00D437E5">
        <w:rPr>
          <w:b w:val="0"/>
          <w:i/>
          <w:color w:val="000000"/>
          <w:sz w:val="28"/>
          <w:szCs w:val="28"/>
          <w:lang w:val="de-DE"/>
        </w:rPr>
        <w:t xml:space="preserve"> bản số 551/CATP-PC67, ngày 20/</w:t>
      </w:r>
      <w:r w:rsidR="005C6577">
        <w:rPr>
          <w:b w:val="0"/>
          <w:i/>
          <w:color w:val="000000"/>
          <w:sz w:val="28"/>
          <w:szCs w:val="28"/>
          <w:lang w:val="de-DE"/>
        </w:rPr>
        <w:t>4</w:t>
      </w:r>
      <w:r w:rsidRPr="00A146BE">
        <w:rPr>
          <w:b w:val="0"/>
          <w:i/>
          <w:color w:val="000000"/>
          <w:sz w:val="28"/>
          <w:szCs w:val="28"/>
          <w:lang w:val="de-DE"/>
        </w:rPr>
        <w:t>/2017</w:t>
      </w:r>
    </w:p>
    <w:p w:rsidR="00A146BE" w:rsidRPr="00A146BE" w:rsidRDefault="00A146BE" w:rsidP="00312434">
      <w:pPr>
        <w:tabs>
          <w:tab w:val="center" w:pos="7200"/>
        </w:tabs>
        <w:jc w:val="center"/>
        <w:rPr>
          <w:b w:val="0"/>
          <w:i/>
          <w:color w:val="000000"/>
          <w:sz w:val="28"/>
          <w:szCs w:val="28"/>
          <w:lang w:val="de-DE"/>
        </w:rPr>
      </w:pPr>
      <w:r w:rsidRPr="00A146BE">
        <w:rPr>
          <w:b w:val="0"/>
          <w:i/>
          <w:color w:val="000000"/>
          <w:sz w:val="28"/>
          <w:szCs w:val="28"/>
          <w:lang w:val="de-DE"/>
        </w:rPr>
        <w:t>của Phòng Cảnh sát giao thông đường bộ đường sắt – Công an Thành phố)</w:t>
      </w:r>
    </w:p>
    <w:tbl>
      <w:tblPr>
        <w:tblStyle w:val="TableGrid"/>
        <w:tblW w:w="14395" w:type="dxa"/>
        <w:tblLook w:val="04A0" w:firstRow="1" w:lastRow="0" w:firstColumn="1" w:lastColumn="0" w:noHBand="0" w:noVBand="1"/>
      </w:tblPr>
      <w:tblGrid>
        <w:gridCol w:w="559"/>
        <w:gridCol w:w="2429"/>
        <w:gridCol w:w="2700"/>
        <w:gridCol w:w="1350"/>
        <w:gridCol w:w="1778"/>
        <w:gridCol w:w="1349"/>
        <w:gridCol w:w="1709"/>
        <w:gridCol w:w="2521"/>
      </w:tblGrid>
      <w:tr w:rsidR="00312434" w:rsidTr="00EE60D9">
        <w:tc>
          <w:tcPr>
            <w:tcW w:w="559" w:type="dxa"/>
          </w:tcPr>
          <w:p w:rsidR="00312434" w:rsidRDefault="00312434" w:rsidP="00D33D10">
            <w:pPr>
              <w:tabs>
                <w:tab w:val="center" w:pos="7200"/>
              </w:tabs>
              <w:rPr>
                <w:color w:val="000000"/>
                <w:sz w:val="28"/>
                <w:szCs w:val="28"/>
                <w:lang w:val="de-DE"/>
              </w:rPr>
            </w:pPr>
            <w:r>
              <w:rPr>
                <w:color w:val="000000"/>
                <w:sz w:val="28"/>
                <w:szCs w:val="28"/>
                <w:lang w:val="de-DE"/>
              </w:rPr>
              <w:t>Stt</w:t>
            </w:r>
          </w:p>
        </w:tc>
        <w:tc>
          <w:tcPr>
            <w:tcW w:w="2429" w:type="dxa"/>
          </w:tcPr>
          <w:p w:rsidR="00312434" w:rsidRDefault="00312434" w:rsidP="00D33D10">
            <w:pPr>
              <w:tabs>
                <w:tab w:val="center" w:pos="7200"/>
              </w:tabs>
              <w:rPr>
                <w:color w:val="000000"/>
                <w:sz w:val="28"/>
                <w:szCs w:val="28"/>
                <w:lang w:val="de-DE"/>
              </w:rPr>
            </w:pPr>
            <w:r>
              <w:rPr>
                <w:color w:val="000000"/>
                <w:sz w:val="28"/>
                <w:szCs w:val="28"/>
                <w:lang w:val="de-DE"/>
              </w:rPr>
              <w:t>Trường</w:t>
            </w:r>
          </w:p>
        </w:tc>
        <w:tc>
          <w:tcPr>
            <w:tcW w:w="2700" w:type="dxa"/>
          </w:tcPr>
          <w:p w:rsidR="00312434" w:rsidRDefault="00312434" w:rsidP="00D33D10">
            <w:pPr>
              <w:tabs>
                <w:tab w:val="center" w:pos="7200"/>
              </w:tabs>
              <w:rPr>
                <w:color w:val="000000"/>
                <w:sz w:val="28"/>
                <w:szCs w:val="28"/>
                <w:lang w:val="de-DE"/>
              </w:rPr>
            </w:pPr>
            <w:r>
              <w:rPr>
                <w:color w:val="000000"/>
                <w:sz w:val="28"/>
                <w:szCs w:val="28"/>
                <w:lang w:val="de-DE"/>
              </w:rPr>
              <w:t>Địa chỉ</w:t>
            </w:r>
          </w:p>
        </w:tc>
        <w:tc>
          <w:tcPr>
            <w:tcW w:w="1350" w:type="dxa"/>
          </w:tcPr>
          <w:p w:rsidR="00312434" w:rsidRDefault="00312434" w:rsidP="00D33D10">
            <w:pPr>
              <w:tabs>
                <w:tab w:val="center" w:pos="7200"/>
              </w:tabs>
              <w:rPr>
                <w:color w:val="000000"/>
                <w:sz w:val="28"/>
                <w:szCs w:val="28"/>
                <w:lang w:val="de-DE"/>
              </w:rPr>
            </w:pPr>
            <w:r>
              <w:rPr>
                <w:color w:val="000000"/>
                <w:sz w:val="28"/>
                <w:szCs w:val="28"/>
                <w:lang w:val="de-DE"/>
              </w:rPr>
              <w:t>Quận</w:t>
            </w:r>
          </w:p>
        </w:tc>
        <w:tc>
          <w:tcPr>
            <w:tcW w:w="1778" w:type="dxa"/>
          </w:tcPr>
          <w:p w:rsidR="00312434" w:rsidRDefault="00312434" w:rsidP="00312434">
            <w:pPr>
              <w:tabs>
                <w:tab w:val="center" w:pos="7200"/>
              </w:tabs>
              <w:rPr>
                <w:color w:val="000000"/>
                <w:sz w:val="28"/>
                <w:szCs w:val="28"/>
                <w:lang w:val="de-DE"/>
              </w:rPr>
            </w:pPr>
            <w:r>
              <w:rPr>
                <w:color w:val="000000"/>
                <w:sz w:val="28"/>
                <w:szCs w:val="28"/>
                <w:lang w:val="de-DE"/>
              </w:rPr>
              <w:t>Khả năng gây ùn ứ</w:t>
            </w:r>
          </w:p>
        </w:tc>
        <w:tc>
          <w:tcPr>
            <w:tcW w:w="1349" w:type="dxa"/>
          </w:tcPr>
          <w:p w:rsidR="00312434" w:rsidRDefault="00312434" w:rsidP="00D33D10">
            <w:pPr>
              <w:tabs>
                <w:tab w:val="center" w:pos="7200"/>
              </w:tabs>
              <w:rPr>
                <w:color w:val="000000"/>
                <w:sz w:val="28"/>
                <w:szCs w:val="28"/>
                <w:lang w:val="de-DE"/>
              </w:rPr>
            </w:pPr>
            <w:r>
              <w:rPr>
                <w:color w:val="000000"/>
                <w:sz w:val="28"/>
                <w:szCs w:val="28"/>
                <w:lang w:val="de-DE"/>
              </w:rPr>
              <w:t>Nằm góc giao lộ</w:t>
            </w:r>
          </w:p>
        </w:tc>
        <w:tc>
          <w:tcPr>
            <w:tcW w:w="1709" w:type="dxa"/>
          </w:tcPr>
          <w:p w:rsidR="00312434" w:rsidRDefault="00312434" w:rsidP="00D33D10">
            <w:pPr>
              <w:tabs>
                <w:tab w:val="center" w:pos="7200"/>
              </w:tabs>
              <w:rPr>
                <w:color w:val="000000"/>
                <w:sz w:val="28"/>
                <w:szCs w:val="28"/>
                <w:lang w:val="de-DE"/>
              </w:rPr>
            </w:pPr>
            <w:r>
              <w:rPr>
                <w:color w:val="000000"/>
                <w:sz w:val="28"/>
                <w:szCs w:val="28"/>
                <w:lang w:val="de-DE"/>
              </w:rPr>
              <w:t>Khoảng không dừng chờ đưa đón trước cổng</w:t>
            </w:r>
          </w:p>
        </w:tc>
        <w:tc>
          <w:tcPr>
            <w:tcW w:w="2521" w:type="dxa"/>
          </w:tcPr>
          <w:p w:rsidR="00312434" w:rsidRDefault="00312434" w:rsidP="00D33D10">
            <w:pPr>
              <w:tabs>
                <w:tab w:val="center" w:pos="7200"/>
              </w:tabs>
              <w:rPr>
                <w:color w:val="000000"/>
                <w:sz w:val="28"/>
                <w:szCs w:val="28"/>
                <w:lang w:val="de-DE"/>
              </w:rPr>
            </w:pPr>
            <w:r>
              <w:rPr>
                <w:color w:val="000000"/>
                <w:sz w:val="28"/>
                <w:szCs w:val="28"/>
                <w:lang w:val="de-DE"/>
              </w:rPr>
              <w:t>Ghi chú</w:t>
            </w:r>
          </w:p>
        </w:tc>
      </w:tr>
      <w:tr w:rsidR="00312434" w:rsidRPr="00312434" w:rsidTr="00EE60D9">
        <w:tc>
          <w:tcPr>
            <w:tcW w:w="559"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1</w:t>
            </w:r>
          </w:p>
        </w:tc>
        <w:tc>
          <w:tcPr>
            <w:tcW w:w="2429"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THCS Nguyễn Gia Thiều</w:t>
            </w:r>
          </w:p>
        </w:tc>
        <w:tc>
          <w:tcPr>
            <w:tcW w:w="2700"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272 Lý Thường Kiệt, P6</w:t>
            </w:r>
          </w:p>
        </w:tc>
        <w:tc>
          <w:tcPr>
            <w:tcW w:w="1350"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Tân Bình</w:t>
            </w:r>
          </w:p>
        </w:tc>
        <w:tc>
          <w:tcPr>
            <w:tcW w:w="1778"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16h30-17h00</w:t>
            </w:r>
          </w:p>
        </w:tc>
        <w:tc>
          <w:tcPr>
            <w:tcW w:w="134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Ngã 3</w:t>
            </w:r>
          </w:p>
        </w:tc>
        <w:tc>
          <w:tcPr>
            <w:tcW w:w="170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Đất Thánh</w:t>
            </w:r>
          </w:p>
        </w:tc>
      </w:tr>
      <w:tr w:rsidR="00312434" w:rsidRPr="00312434" w:rsidTr="00EE60D9">
        <w:tc>
          <w:tcPr>
            <w:tcW w:w="55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2</w:t>
            </w:r>
          </w:p>
        </w:tc>
        <w:tc>
          <w:tcPr>
            <w:tcW w:w="242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THCS Tân Bình</w:t>
            </w:r>
          </w:p>
        </w:tc>
        <w:tc>
          <w:tcPr>
            <w:tcW w:w="2700"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873 Cách mạng Tháng 8, P7</w:t>
            </w:r>
          </w:p>
        </w:tc>
        <w:tc>
          <w:tcPr>
            <w:tcW w:w="1350"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Tân Bình</w:t>
            </w:r>
          </w:p>
        </w:tc>
        <w:tc>
          <w:tcPr>
            <w:tcW w:w="1778" w:type="dxa"/>
          </w:tcPr>
          <w:p w:rsidR="00312434" w:rsidRPr="00312434" w:rsidRDefault="00312434" w:rsidP="00D33D10">
            <w:pPr>
              <w:tabs>
                <w:tab w:val="center" w:pos="7200"/>
              </w:tabs>
              <w:rPr>
                <w:b w:val="0"/>
                <w:color w:val="000000"/>
                <w:sz w:val="28"/>
                <w:szCs w:val="28"/>
                <w:lang w:val="de-DE"/>
              </w:rPr>
            </w:pPr>
            <w:r w:rsidRPr="00312434">
              <w:rPr>
                <w:b w:val="0"/>
                <w:color w:val="000000"/>
                <w:sz w:val="28"/>
                <w:szCs w:val="28"/>
                <w:lang w:val="de-DE"/>
              </w:rPr>
              <w:t>16h30-17h00</w:t>
            </w:r>
          </w:p>
        </w:tc>
        <w:tc>
          <w:tcPr>
            <w:tcW w:w="134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Ngã 4</w:t>
            </w:r>
          </w:p>
        </w:tc>
        <w:tc>
          <w:tcPr>
            <w:tcW w:w="1709"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D33D10">
            <w:pPr>
              <w:tabs>
                <w:tab w:val="center" w:pos="7200"/>
              </w:tabs>
              <w:rPr>
                <w:b w:val="0"/>
                <w:color w:val="000000"/>
                <w:sz w:val="28"/>
                <w:szCs w:val="28"/>
                <w:lang w:val="de-DE"/>
              </w:rPr>
            </w:pPr>
            <w:r>
              <w:rPr>
                <w:b w:val="0"/>
                <w:color w:val="000000"/>
                <w:sz w:val="28"/>
                <w:szCs w:val="28"/>
                <w:lang w:val="de-DE"/>
              </w:rPr>
              <w:t>Phạm văn Hai</w:t>
            </w:r>
          </w:p>
        </w:tc>
      </w:tr>
      <w:tr w:rsidR="00312434" w:rsidRPr="00312434" w:rsidTr="00EE60D9">
        <w:tc>
          <w:tcPr>
            <w:tcW w:w="55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3</w:t>
            </w:r>
          </w:p>
        </w:tc>
        <w:tc>
          <w:tcPr>
            <w:tcW w:w="242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THPT Nguyễn Thái Bình</w:t>
            </w:r>
          </w:p>
        </w:tc>
        <w:tc>
          <w:tcPr>
            <w:tcW w:w="2700"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913-915 Lý Thường Kiệt, P9</w:t>
            </w:r>
          </w:p>
        </w:tc>
        <w:tc>
          <w:tcPr>
            <w:tcW w:w="1350"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Tân Bình</w:t>
            </w:r>
          </w:p>
        </w:tc>
        <w:tc>
          <w:tcPr>
            <w:tcW w:w="1778" w:type="dxa"/>
          </w:tcPr>
          <w:p w:rsidR="00312434" w:rsidRPr="00312434" w:rsidRDefault="00312434" w:rsidP="00312434">
            <w:pPr>
              <w:tabs>
                <w:tab w:val="center" w:pos="7200"/>
              </w:tabs>
              <w:rPr>
                <w:b w:val="0"/>
                <w:color w:val="000000"/>
                <w:sz w:val="28"/>
                <w:szCs w:val="28"/>
                <w:lang w:val="de-DE"/>
              </w:rPr>
            </w:pPr>
            <w:r w:rsidRPr="00312434">
              <w:rPr>
                <w:b w:val="0"/>
                <w:color w:val="000000"/>
                <w:sz w:val="28"/>
                <w:szCs w:val="28"/>
                <w:lang w:val="de-DE"/>
              </w:rPr>
              <w:t>16h30-17h00</w:t>
            </w:r>
          </w:p>
        </w:tc>
        <w:tc>
          <w:tcPr>
            <w:tcW w:w="134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Ngã 3</w:t>
            </w:r>
          </w:p>
        </w:tc>
        <w:tc>
          <w:tcPr>
            <w:tcW w:w="170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Hẻm 373</w:t>
            </w:r>
          </w:p>
        </w:tc>
      </w:tr>
      <w:tr w:rsidR="00312434" w:rsidRPr="00312434" w:rsidTr="00EE60D9">
        <w:tc>
          <w:tcPr>
            <w:tcW w:w="55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4</w:t>
            </w:r>
          </w:p>
        </w:tc>
        <w:tc>
          <w:tcPr>
            <w:tcW w:w="2429"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Tiểu học Trần Quốc Tuấn</w:t>
            </w:r>
          </w:p>
        </w:tc>
        <w:tc>
          <w:tcPr>
            <w:tcW w:w="2700"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19 Cộng Hòa, P12</w:t>
            </w:r>
          </w:p>
        </w:tc>
        <w:tc>
          <w:tcPr>
            <w:tcW w:w="1350" w:type="dxa"/>
          </w:tcPr>
          <w:p w:rsidR="00312434" w:rsidRPr="00312434" w:rsidRDefault="00312434" w:rsidP="00312434">
            <w:pPr>
              <w:tabs>
                <w:tab w:val="center" w:pos="7200"/>
              </w:tabs>
              <w:rPr>
                <w:b w:val="0"/>
                <w:color w:val="000000"/>
                <w:sz w:val="28"/>
                <w:szCs w:val="28"/>
                <w:lang w:val="de-DE"/>
              </w:rPr>
            </w:pPr>
            <w:r>
              <w:rPr>
                <w:b w:val="0"/>
                <w:color w:val="000000"/>
                <w:sz w:val="28"/>
                <w:szCs w:val="28"/>
                <w:lang w:val="de-DE"/>
              </w:rPr>
              <w:t>Tân Bình</w:t>
            </w:r>
          </w:p>
        </w:tc>
        <w:tc>
          <w:tcPr>
            <w:tcW w:w="1778" w:type="dxa"/>
          </w:tcPr>
          <w:p w:rsidR="00312434" w:rsidRDefault="00312434" w:rsidP="00312434">
            <w:pPr>
              <w:tabs>
                <w:tab w:val="center" w:pos="7200"/>
              </w:tabs>
              <w:rPr>
                <w:b w:val="0"/>
                <w:color w:val="000000"/>
                <w:sz w:val="28"/>
                <w:szCs w:val="28"/>
                <w:lang w:val="de-DE"/>
              </w:rPr>
            </w:pPr>
            <w:r>
              <w:rPr>
                <w:b w:val="0"/>
                <w:color w:val="000000"/>
                <w:sz w:val="28"/>
                <w:szCs w:val="28"/>
                <w:lang w:val="de-DE"/>
              </w:rPr>
              <w:t>06h00-07h00</w:t>
            </w:r>
          </w:p>
          <w:p w:rsidR="00312434" w:rsidRPr="00312434" w:rsidRDefault="00312434" w:rsidP="00312434">
            <w:pPr>
              <w:tabs>
                <w:tab w:val="center" w:pos="7200"/>
              </w:tabs>
              <w:rPr>
                <w:b w:val="0"/>
                <w:color w:val="000000"/>
                <w:sz w:val="28"/>
                <w:szCs w:val="28"/>
                <w:lang w:val="de-DE"/>
              </w:rPr>
            </w:pPr>
            <w:r>
              <w:rPr>
                <w:b w:val="0"/>
                <w:color w:val="000000"/>
                <w:sz w:val="28"/>
                <w:szCs w:val="28"/>
                <w:lang w:val="de-DE"/>
              </w:rPr>
              <w:t>16h15-17h00</w:t>
            </w:r>
          </w:p>
        </w:tc>
        <w:tc>
          <w:tcPr>
            <w:tcW w:w="1349" w:type="dxa"/>
          </w:tcPr>
          <w:p w:rsidR="00312434" w:rsidRPr="00312434" w:rsidRDefault="00312434" w:rsidP="00312434">
            <w:pPr>
              <w:tabs>
                <w:tab w:val="center" w:pos="7200"/>
              </w:tabs>
              <w:rPr>
                <w:b w:val="0"/>
                <w:color w:val="000000"/>
                <w:sz w:val="28"/>
                <w:szCs w:val="28"/>
                <w:lang w:val="de-DE"/>
              </w:rPr>
            </w:pPr>
          </w:p>
        </w:tc>
        <w:tc>
          <w:tcPr>
            <w:tcW w:w="170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312434">
            <w:pPr>
              <w:tabs>
                <w:tab w:val="center" w:pos="7200"/>
              </w:tabs>
              <w:rPr>
                <w:b w:val="0"/>
                <w:color w:val="000000"/>
                <w:sz w:val="28"/>
                <w:szCs w:val="28"/>
                <w:lang w:val="de-DE"/>
              </w:rPr>
            </w:pPr>
          </w:p>
        </w:tc>
      </w:tr>
      <w:tr w:rsidR="00312434" w:rsidRPr="00312434" w:rsidTr="00EE60D9">
        <w:tc>
          <w:tcPr>
            <w:tcW w:w="55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5</w:t>
            </w:r>
          </w:p>
        </w:tc>
        <w:tc>
          <w:tcPr>
            <w:tcW w:w="242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Tiểu học Quốc tế Á Châu</w:t>
            </w:r>
          </w:p>
        </w:tc>
        <w:tc>
          <w:tcPr>
            <w:tcW w:w="270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18A Cộng Hòa, P12</w:t>
            </w:r>
          </w:p>
        </w:tc>
        <w:tc>
          <w:tcPr>
            <w:tcW w:w="135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Tân Bình</w:t>
            </w:r>
          </w:p>
        </w:tc>
        <w:tc>
          <w:tcPr>
            <w:tcW w:w="1778"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06h00-07h00</w:t>
            </w:r>
          </w:p>
        </w:tc>
        <w:tc>
          <w:tcPr>
            <w:tcW w:w="1349" w:type="dxa"/>
          </w:tcPr>
          <w:p w:rsidR="00312434" w:rsidRPr="00312434" w:rsidRDefault="00312434" w:rsidP="00312434">
            <w:pPr>
              <w:tabs>
                <w:tab w:val="center" w:pos="7200"/>
              </w:tabs>
              <w:rPr>
                <w:b w:val="0"/>
                <w:color w:val="000000"/>
                <w:sz w:val="28"/>
                <w:szCs w:val="28"/>
                <w:lang w:val="de-DE"/>
              </w:rPr>
            </w:pPr>
          </w:p>
        </w:tc>
        <w:tc>
          <w:tcPr>
            <w:tcW w:w="170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312434">
            <w:pPr>
              <w:tabs>
                <w:tab w:val="center" w:pos="7200"/>
              </w:tabs>
              <w:rPr>
                <w:b w:val="0"/>
                <w:color w:val="000000"/>
                <w:sz w:val="28"/>
                <w:szCs w:val="28"/>
                <w:lang w:val="de-DE"/>
              </w:rPr>
            </w:pPr>
          </w:p>
        </w:tc>
      </w:tr>
      <w:tr w:rsidR="00312434" w:rsidRPr="00312434" w:rsidTr="00EE60D9">
        <w:tc>
          <w:tcPr>
            <w:tcW w:w="55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6</w:t>
            </w:r>
          </w:p>
        </w:tc>
        <w:tc>
          <w:tcPr>
            <w:tcW w:w="242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THCS, THPT Nguyễn Khuyến</w:t>
            </w:r>
          </w:p>
        </w:tc>
        <w:tc>
          <w:tcPr>
            <w:tcW w:w="270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136 Cộng Hòa, P4</w:t>
            </w:r>
          </w:p>
        </w:tc>
        <w:tc>
          <w:tcPr>
            <w:tcW w:w="135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Tân Bình</w:t>
            </w:r>
          </w:p>
        </w:tc>
        <w:tc>
          <w:tcPr>
            <w:tcW w:w="1778"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16h00-17h00</w:t>
            </w:r>
          </w:p>
        </w:tc>
        <w:tc>
          <w:tcPr>
            <w:tcW w:w="1349" w:type="dxa"/>
          </w:tcPr>
          <w:p w:rsidR="00312434" w:rsidRPr="00312434" w:rsidRDefault="00312434" w:rsidP="00312434">
            <w:pPr>
              <w:tabs>
                <w:tab w:val="center" w:pos="7200"/>
              </w:tabs>
              <w:rPr>
                <w:b w:val="0"/>
                <w:color w:val="000000"/>
                <w:sz w:val="28"/>
                <w:szCs w:val="28"/>
                <w:lang w:val="de-DE"/>
              </w:rPr>
            </w:pPr>
          </w:p>
        </w:tc>
        <w:tc>
          <w:tcPr>
            <w:tcW w:w="170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312434" w:rsidP="00312434">
            <w:pPr>
              <w:tabs>
                <w:tab w:val="center" w:pos="7200"/>
              </w:tabs>
              <w:rPr>
                <w:b w:val="0"/>
                <w:color w:val="000000"/>
                <w:sz w:val="28"/>
                <w:szCs w:val="28"/>
                <w:lang w:val="de-DE"/>
              </w:rPr>
            </w:pPr>
          </w:p>
        </w:tc>
      </w:tr>
      <w:tr w:rsidR="00312434" w:rsidRPr="00312434" w:rsidTr="00EE60D9">
        <w:tc>
          <w:tcPr>
            <w:tcW w:w="55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7</w:t>
            </w:r>
          </w:p>
        </w:tc>
        <w:tc>
          <w:tcPr>
            <w:tcW w:w="242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Tiểu học Trần Hưng Đạo</w:t>
            </w:r>
          </w:p>
        </w:tc>
        <w:tc>
          <w:tcPr>
            <w:tcW w:w="270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250 Trần Hưng Đạo</w:t>
            </w:r>
          </w:p>
        </w:tc>
        <w:tc>
          <w:tcPr>
            <w:tcW w:w="1350"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Quận 1</w:t>
            </w:r>
          </w:p>
        </w:tc>
        <w:tc>
          <w:tcPr>
            <w:tcW w:w="1778"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16h45-17h30</w:t>
            </w:r>
          </w:p>
        </w:tc>
        <w:tc>
          <w:tcPr>
            <w:tcW w:w="134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Ngã 4</w:t>
            </w:r>
          </w:p>
        </w:tc>
        <w:tc>
          <w:tcPr>
            <w:tcW w:w="1709"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312434" w:rsidRPr="00312434" w:rsidRDefault="006541CD" w:rsidP="00312434">
            <w:pPr>
              <w:tabs>
                <w:tab w:val="center" w:pos="7200"/>
              </w:tabs>
              <w:rPr>
                <w:b w:val="0"/>
                <w:color w:val="000000"/>
                <w:sz w:val="28"/>
                <w:szCs w:val="28"/>
                <w:lang w:val="de-DE"/>
              </w:rPr>
            </w:pPr>
            <w:r>
              <w:rPr>
                <w:b w:val="0"/>
                <w:color w:val="000000"/>
                <w:sz w:val="28"/>
                <w:szCs w:val="28"/>
                <w:lang w:val="de-DE"/>
              </w:rPr>
              <w:t>Trần Đình Xu</w:t>
            </w:r>
          </w:p>
        </w:tc>
      </w:tr>
      <w:tr w:rsidR="006541CD" w:rsidRPr="00312434" w:rsidTr="00EE60D9">
        <w:tc>
          <w:tcPr>
            <w:tcW w:w="55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8</w:t>
            </w:r>
          </w:p>
        </w:tc>
        <w:tc>
          <w:tcPr>
            <w:tcW w:w="242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Tiểu học Nguyễn Thái Học</w:t>
            </w:r>
          </w:p>
        </w:tc>
        <w:tc>
          <w:tcPr>
            <w:tcW w:w="270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71 Trần Hưng Đạo</w:t>
            </w:r>
          </w:p>
        </w:tc>
        <w:tc>
          <w:tcPr>
            <w:tcW w:w="135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Quận 1</w:t>
            </w:r>
          </w:p>
        </w:tc>
        <w:tc>
          <w:tcPr>
            <w:tcW w:w="1778"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16h45-17h30</w:t>
            </w:r>
          </w:p>
        </w:tc>
        <w:tc>
          <w:tcPr>
            <w:tcW w:w="134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Ngã 5</w:t>
            </w:r>
          </w:p>
        </w:tc>
        <w:tc>
          <w:tcPr>
            <w:tcW w:w="1709" w:type="dxa"/>
          </w:tcPr>
          <w:p w:rsidR="006541CD" w:rsidRPr="00312434" w:rsidRDefault="006541CD" w:rsidP="00312434">
            <w:pPr>
              <w:tabs>
                <w:tab w:val="center" w:pos="7200"/>
              </w:tabs>
              <w:rPr>
                <w:b w:val="0"/>
                <w:color w:val="000000"/>
                <w:sz w:val="28"/>
                <w:szCs w:val="28"/>
                <w:lang w:val="de-DE"/>
              </w:rPr>
            </w:pPr>
          </w:p>
        </w:tc>
        <w:tc>
          <w:tcPr>
            <w:tcW w:w="2521"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Nguyễn Thái Học</w:t>
            </w:r>
          </w:p>
        </w:tc>
      </w:tr>
      <w:tr w:rsidR="006541CD" w:rsidRPr="00312434" w:rsidTr="00EE60D9">
        <w:tc>
          <w:tcPr>
            <w:tcW w:w="55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9</w:t>
            </w:r>
          </w:p>
        </w:tc>
        <w:tc>
          <w:tcPr>
            <w:tcW w:w="242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THTP Nguyễn Trãi</w:t>
            </w:r>
          </w:p>
        </w:tc>
        <w:tc>
          <w:tcPr>
            <w:tcW w:w="270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364 Nguyễn Tất Thành</w:t>
            </w:r>
          </w:p>
        </w:tc>
        <w:tc>
          <w:tcPr>
            <w:tcW w:w="135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Quận 4</w:t>
            </w:r>
          </w:p>
        </w:tc>
        <w:tc>
          <w:tcPr>
            <w:tcW w:w="1778"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16h45-17h30</w:t>
            </w:r>
          </w:p>
        </w:tc>
        <w:tc>
          <w:tcPr>
            <w:tcW w:w="1349" w:type="dxa"/>
          </w:tcPr>
          <w:p w:rsidR="006541CD" w:rsidRPr="00312434" w:rsidRDefault="006541CD" w:rsidP="00312434">
            <w:pPr>
              <w:tabs>
                <w:tab w:val="center" w:pos="7200"/>
              </w:tabs>
              <w:rPr>
                <w:b w:val="0"/>
                <w:color w:val="000000"/>
                <w:sz w:val="28"/>
                <w:szCs w:val="28"/>
                <w:lang w:val="de-DE"/>
              </w:rPr>
            </w:pPr>
          </w:p>
        </w:tc>
        <w:tc>
          <w:tcPr>
            <w:tcW w:w="1709" w:type="dxa"/>
          </w:tcPr>
          <w:p w:rsidR="006541CD" w:rsidRPr="00312434" w:rsidRDefault="006541CD" w:rsidP="00312434">
            <w:pPr>
              <w:tabs>
                <w:tab w:val="center" w:pos="7200"/>
              </w:tabs>
              <w:rPr>
                <w:b w:val="0"/>
                <w:color w:val="000000"/>
                <w:sz w:val="28"/>
                <w:szCs w:val="28"/>
                <w:lang w:val="de-DE"/>
              </w:rPr>
            </w:pPr>
          </w:p>
        </w:tc>
        <w:tc>
          <w:tcPr>
            <w:tcW w:w="2521" w:type="dxa"/>
          </w:tcPr>
          <w:p w:rsidR="006541CD" w:rsidRPr="00312434" w:rsidRDefault="006541CD" w:rsidP="00312434">
            <w:pPr>
              <w:tabs>
                <w:tab w:val="center" w:pos="7200"/>
              </w:tabs>
              <w:rPr>
                <w:b w:val="0"/>
                <w:color w:val="000000"/>
                <w:sz w:val="28"/>
                <w:szCs w:val="28"/>
                <w:lang w:val="de-DE"/>
              </w:rPr>
            </w:pPr>
          </w:p>
        </w:tc>
      </w:tr>
      <w:tr w:rsidR="006541CD" w:rsidRPr="00312434" w:rsidTr="00EE60D9">
        <w:tc>
          <w:tcPr>
            <w:tcW w:w="55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10</w:t>
            </w:r>
          </w:p>
        </w:tc>
        <w:tc>
          <w:tcPr>
            <w:tcW w:w="242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Mầm Non 30/4</w:t>
            </w:r>
          </w:p>
        </w:tc>
        <w:tc>
          <w:tcPr>
            <w:tcW w:w="270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174-176 Pasteur</w:t>
            </w:r>
          </w:p>
        </w:tc>
        <w:tc>
          <w:tcPr>
            <w:tcW w:w="135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Quận 1</w:t>
            </w:r>
          </w:p>
        </w:tc>
        <w:tc>
          <w:tcPr>
            <w:tcW w:w="1778"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16h30-17h30</w:t>
            </w:r>
          </w:p>
        </w:tc>
        <w:tc>
          <w:tcPr>
            <w:tcW w:w="1349" w:type="dxa"/>
          </w:tcPr>
          <w:p w:rsidR="006541CD" w:rsidRPr="00312434" w:rsidRDefault="006541CD" w:rsidP="00312434">
            <w:pPr>
              <w:tabs>
                <w:tab w:val="center" w:pos="7200"/>
              </w:tabs>
              <w:rPr>
                <w:b w:val="0"/>
                <w:color w:val="000000"/>
                <w:sz w:val="28"/>
                <w:szCs w:val="28"/>
                <w:lang w:val="de-DE"/>
              </w:rPr>
            </w:pPr>
          </w:p>
        </w:tc>
        <w:tc>
          <w:tcPr>
            <w:tcW w:w="1709" w:type="dxa"/>
          </w:tcPr>
          <w:p w:rsidR="006541CD" w:rsidRPr="00312434" w:rsidRDefault="006541CD" w:rsidP="00312434">
            <w:pPr>
              <w:tabs>
                <w:tab w:val="center" w:pos="7200"/>
              </w:tabs>
              <w:rPr>
                <w:b w:val="0"/>
                <w:color w:val="000000"/>
                <w:sz w:val="28"/>
                <w:szCs w:val="28"/>
                <w:lang w:val="de-DE"/>
              </w:rPr>
            </w:pPr>
          </w:p>
        </w:tc>
        <w:tc>
          <w:tcPr>
            <w:tcW w:w="2521" w:type="dxa"/>
          </w:tcPr>
          <w:p w:rsidR="006541CD" w:rsidRPr="00312434" w:rsidRDefault="006541CD" w:rsidP="00312434">
            <w:pPr>
              <w:tabs>
                <w:tab w:val="center" w:pos="7200"/>
              </w:tabs>
              <w:rPr>
                <w:b w:val="0"/>
                <w:color w:val="000000"/>
                <w:sz w:val="28"/>
                <w:szCs w:val="28"/>
                <w:lang w:val="de-DE"/>
              </w:rPr>
            </w:pPr>
          </w:p>
        </w:tc>
      </w:tr>
      <w:tr w:rsidR="006541CD" w:rsidRPr="00312434" w:rsidTr="00EE60D9">
        <w:tc>
          <w:tcPr>
            <w:tcW w:w="55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11</w:t>
            </w:r>
          </w:p>
        </w:tc>
        <w:tc>
          <w:tcPr>
            <w:tcW w:w="242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Mầm Non 24A</w:t>
            </w:r>
          </w:p>
        </w:tc>
        <w:tc>
          <w:tcPr>
            <w:tcW w:w="270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8-81 Đinh Bộ Lĩnh, P24</w:t>
            </w:r>
          </w:p>
        </w:tc>
        <w:tc>
          <w:tcPr>
            <w:tcW w:w="1350"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Bình Thạnh</w:t>
            </w:r>
          </w:p>
        </w:tc>
        <w:tc>
          <w:tcPr>
            <w:tcW w:w="1778"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16h30-17h30</w:t>
            </w:r>
          </w:p>
        </w:tc>
        <w:tc>
          <w:tcPr>
            <w:tcW w:w="1349" w:type="dxa"/>
          </w:tcPr>
          <w:p w:rsidR="006541CD" w:rsidRPr="00312434" w:rsidRDefault="006541CD" w:rsidP="00312434">
            <w:pPr>
              <w:tabs>
                <w:tab w:val="center" w:pos="7200"/>
              </w:tabs>
              <w:rPr>
                <w:b w:val="0"/>
                <w:color w:val="000000"/>
                <w:sz w:val="28"/>
                <w:szCs w:val="28"/>
                <w:lang w:val="de-DE"/>
              </w:rPr>
            </w:pPr>
          </w:p>
        </w:tc>
        <w:tc>
          <w:tcPr>
            <w:tcW w:w="1709"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Có</w:t>
            </w:r>
          </w:p>
        </w:tc>
        <w:tc>
          <w:tcPr>
            <w:tcW w:w="2521" w:type="dxa"/>
          </w:tcPr>
          <w:p w:rsidR="006541CD" w:rsidRPr="00312434" w:rsidRDefault="006541CD" w:rsidP="00312434">
            <w:pPr>
              <w:tabs>
                <w:tab w:val="center" w:pos="7200"/>
              </w:tabs>
              <w:rPr>
                <w:b w:val="0"/>
                <w:color w:val="000000"/>
                <w:sz w:val="28"/>
                <w:szCs w:val="28"/>
                <w:lang w:val="de-DE"/>
              </w:rPr>
            </w:pPr>
            <w:r>
              <w:rPr>
                <w:b w:val="0"/>
                <w:color w:val="000000"/>
                <w:sz w:val="28"/>
                <w:szCs w:val="28"/>
                <w:lang w:val="de-DE"/>
              </w:rPr>
              <w:t>Hẻm ra đường XVNT</w:t>
            </w:r>
          </w:p>
        </w:tc>
      </w:tr>
      <w:tr w:rsidR="006541CD" w:rsidRPr="00312434" w:rsidTr="00EE60D9">
        <w:tc>
          <w:tcPr>
            <w:tcW w:w="559"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12</w:t>
            </w:r>
          </w:p>
        </w:tc>
        <w:tc>
          <w:tcPr>
            <w:tcW w:w="2429"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Mẫu giáo Ánh Sáng</w:t>
            </w:r>
          </w:p>
        </w:tc>
        <w:tc>
          <w:tcPr>
            <w:tcW w:w="2700"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20 Đinh Bộ Lĩnh, P24</w:t>
            </w:r>
          </w:p>
        </w:tc>
        <w:tc>
          <w:tcPr>
            <w:tcW w:w="1350"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6541CD" w:rsidRPr="00312434" w:rsidRDefault="006541CD" w:rsidP="006541CD">
            <w:pPr>
              <w:tabs>
                <w:tab w:val="center" w:pos="7200"/>
              </w:tabs>
              <w:rPr>
                <w:b w:val="0"/>
                <w:color w:val="000000"/>
                <w:sz w:val="28"/>
                <w:szCs w:val="28"/>
                <w:lang w:val="de-DE"/>
              </w:rPr>
            </w:pPr>
          </w:p>
        </w:tc>
        <w:tc>
          <w:tcPr>
            <w:tcW w:w="1709"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Hẻm ra đường XVNT</w:t>
            </w:r>
          </w:p>
        </w:tc>
      </w:tr>
      <w:tr w:rsidR="006541CD" w:rsidRPr="00312434" w:rsidTr="00EE60D9">
        <w:tc>
          <w:tcPr>
            <w:tcW w:w="559"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13</w:t>
            </w:r>
          </w:p>
        </w:tc>
        <w:tc>
          <w:tcPr>
            <w:tcW w:w="2429" w:type="dxa"/>
          </w:tcPr>
          <w:p w:rsidR="006541CD" w:rsidRPr="00312434" w:rsidRDefault="006541CD" w:rsidP="006541CD">
            <w:pPr>
              <w:tabs>
                <w:tab w:val="center" w:pos="7200"/>
              </w:tabs>
              <w:rPr>
                <w:b w:val="0"/>
                <w:color w:val="000000"/>
                <w:sz w:val="28"/>
                <w:szCs w:val="28"/>
                <w:lang w:val="de-DE"/>
              </w:rPr>
            </w:pPr>
            <w:r>
              <w:rPr>
                <w:b w:val="0"/>
                <w:color w:val="000000"/>
                <w:sz w:val="28"/>
                <w:szCs w:val="28"/>
                <w:lang w:val="de-DE"/>
              </w:rPr>
              <w:t>Tiểu học Lê Đình Chinh</w:t>
            </w:r>
          </w:p>
        </w:tc>
        <w:tc>
          <w:tcPr>
            <w:tcW w:w="2700" w:type="dxa"/>
          </w:tcPr>
          <w:p w:rsidR="006541CD" w:rsidRPr="00312434" w:rsidRDefault="00B36916" w:rsidP="006541CD">
            <w:pPr>
              <w:tabs>
                <w:tab w:val="center" w:pos="7200"/>
              </w:tabs>
              <w:rPr>
                <w:b w:val="0"/>
                <w:color w:val="000000"/>
                <w:sz w:val="28"/>
                <w:szCs w:val="28"/>
                <w:lang w:val="de-DE"/>
              </w:rPr>
            </w:pPr>
            <w:r>
              <w:rPr>
                <w:b w:val="0"/>
                <w:color w:val="000000"/>
                <w:sz w:val="28"/>
                <w:szCs w:val="28"/>
                <w:lang w:val="de-DE"/>
              </w:rPr>
              <w:t>175 Điện Biên Phủ, P15</w:t>
            </w:r>
          </w:p>
        </w:tc>
        <w:tc>
          <w:tcPr>
            <w:tcW w:w="1350" w:type="dxa"/>
          </w:tcPr>
          <w:p w:rsidR="006541CD" w:rsidRPr="00312434"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6541CD" w:rsidRPr="00312434" w:rsidRDefault="00B36916"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6541CD" w:rsidRPr="00312434" w:rsidRDefault="006541CD" w:rsidP="006541CD">
            <w:pPr>
              <w:tabs>
                <w:tab w:val="center" w:pos="7200"/>
              </w:tabs>
              <w:rPr>
                <w:b w:val="0"/>
                <w:color w:val="000000"/>
                <w:sz w:val="28"/>
                <w:szCs w:val="28"/>
                <w:lang w:val="de-DE"/>
              </w:rPr>
            </w:pPr>
          </w:p>
        </w:tc>
        <w:tc>
          <w:tcPr>
            <w:tcW w:w="1709" w:type="dxa"/>
          </w:tcPr>
          <w:p w:rsidR="006541CD" w:rsidRPr="00312434" w:rsidRDefault="00B36916"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6541CD" w:rsidRPr="00312434" w:rsidRDefault="006541CD" w:rsidP="006541CD">
            <w:pPr>
              <w:tabs>
                <w:tab w:val="center" w:pos="7200"/>
              </w:tabs>
              <w:rPr>
                <w:b w:val="0"/>
                <w:color w:val="000000"/>
                <w:sz w:val="28"/>
                <w:szCs w:val="28"/>
                <w:lang w:val="de-DE"/>
              </w:rPr>
            </w:pP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14</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Tiểu học Phù Đổng</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22B Xô Viết Nghệ Tĩnh, P19</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B36916" w:rsidRDefault="00B36916"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B36916" w:rsidRPr="00312434" w:rsidRDefault="00B36916" w:rsidP="006541CD">
            <w:pPr>
              <w:tabs>
                <w:tab w:val="center" w:pos="7200"/>
              </w:tabs>
              <w:rPr>
                <w:b w:val="0"/>
                <w:color w:val="000000"/>
                <w:sz w:val="28"/>
                <w:szCs w:val="28"/>
                <w:lang w:val="de-DE"/>
              </w:rPr>
            </w:pPr>
          </w:p>
        </w:tc>
        <w:tc>
          <w:tcPr>
            <w:tcW w:w="1709" w:type="dxa"/>
          </w:tcPr>
          <w:p w:rsidR="00B36916" w:rsidRDefault="00B36916"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36916" w:rsidRPr="00312434" w:rsidRDefault="00B36916" w:rsidP="006541CD">
            <w:pPr>
              <w:tabs>
                <w:tab w:val="center" w:pos="7200"/>
              </w:tabs>
              <w:rPr>
                <w:b w:val="0"/>
                <w:color w:val="000000"/>
                <w:sz w:val="28"/>
                <w:szCs w:val="28"/>
                <w:lang w:val="de-DE"/>
              </w:rPr>
            </w:pP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15</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Tiểu học Hồng Hà</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155 Xô Viết Nghệ Tĩnh, P17</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B36916" w:rsidRDefault="00B36916" w:rsidP="006541CD">
            <w:pPr>
              <w:tabs>
                <w:tab w:val="center" w:pos="7200"/>
              </w:tabs>
              <w:rPr>
                <w:b w:val="0"/>
                <w:color w:val="000000"/>
                <w:sz w:val="28"/>
                <w:szCs w:val="28"/>
                <w:lang w:val="de-DE"/>
              </w:rPr>
            </w:pPr>
            <w:r>
              <w:rPr>
                <w:b w:val="0"/>
                <w:color w:val="000000"/>
                <w:sz w:val="28"/>
                <w:szCs w:val="28"/>
                <w:lang w:val="de-DE"/>
              </w:rPr>
              <w:t>06h30-07h30</w:t>
            </w:r>
          </w:p>
          <w:p w:rsidR="00B36916" w:rsidRDefault="00B36916"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B36916" w:rsidRPr="00312434" w:rsidRDefault="00B36916" w:rsidP="006541CD">
            <w:pPr>
              <w:tabs>
                <w:tab w:val="center" w:pos="7200"/>
              </w:tabs>
              <w:rPr>
                <w:b w:val="0"/>
                <w:color w:val="000000"/>
                <w:sz w:val="28"/>
                <w:szCs w:val="28"/>
                <w:lang w:val="de-DE"/>
              </w:rPr>
            </w:pPr>
          </w:p>
        </w:tc>
        <w:tc>
          <w:tcPr>
            <w:tcW w:w="1709" w:type="dxa"/>
          </w:tcPr>
          <w:p w:rsidR="00B36916" w:rsidRDefault="00B36916"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36916" w:rsidRPr="00312434" w:rsidRDefault="00B36916" w:rsidP="006541CD">
            <w:pPr>
              <w:tabs>
                <w:tab w:val="center" w:pos="7200"/>
              </w:tabs>
              <w:rPr>
                <w:b w:val="0"/>
                <w:color w:val="000000"/>
                <w:sz w:val="28"/>
                <w:szCs w:val="28"/>
                <w:lang w:val="de-DE"/>
              </w:rPr>
            </w:pP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16</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THPT Gia Định</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195/29 Xô Viết Nghệ Tĩnh, P17</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 xml:space="preserve">Bình Thạnh </w:t>
            </w:r>
          </w:p>
        </w:tc>
        <w:tc>
          <w:tcPr>
            <w:tcW w:w="1778" w:type="dxa"/>
          </w:tcPr>
          <w:p w:rsidR="00B36916" w:rsidRDefault="00B36916"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B36916" w:rsidRPr="00312434" w:rsidRDefault="00B36916" w:rsidP="006541CD">
            <w:pPr>
              <w:tabs>
                <w:tab w:val="center" w:pos="7200"/>
              </w:tabs>
              <w:rPr>
                <w:b w:val="0"/>
                <w:color w:val="000000"/>
                <w:sz w:val="28"/>
                <w:szCs w:val="28"/>
                <w:lang w:val="de-DE"/>
              </w:rPr>
            </w:pPr>
          </w:p>
        </w:tc>
        <w:tc>
          <w:tcPr>
            <w:tcW w:w="1709" w:type="dxa"/>
          </w:tcPr>
          <w:p w:rsidR="00B36916" w:rsidRDefault="00B36916" w:rsidP="006541CD">
            <w:pPr>
              <w:tabs>
                <w:tab w:val="center" w:pos="7200"/>
              </w:tabs>
              <w:rPr>
                <w:b w:val="0"/>
                <w:color w:val="000000"/>
                <w:sz w:val="28"/>
                <w:szCs w:val="28"/>
                <w:lang w:val="de-DE"/>
              </w:rPr>
            </w:pPr>
            <w:r>
              <w:rPr>
                <w:b w:val="0"/>
                <w:color w:val="000000"/>
                <w:sz w:val="28"/>
                <w:szCs w:val="28"/>
                <w:lang w:val="de-DE"/>
              </w:rPr>
              <w:t>Rất rộng</w:t>
            </w:r>
          </w:p>
        </w:tc>
        <w:tc>
          <w:tcPr>
            <w:tcW w:w="2521" w:type="dxa"/>
          </w:tcPr>
          <w:p w:rsidR="00B36916" w:rsidRPr="00312434" w:rsidRDefault="00B36916" w:rsidP="006541CD">
            <w:pPr>
              <w:tabs>
                <w:tab w:val="center" w:pos="7200"/>
              </w:tabs>
              <w:rPr>
                <w:b w:val="0"/>
                <w:color w:val="000000"/>
                <w:sz w:val="28"/>
                <w:szCs w:val="28"/>
                <w:lang w:val="de-DE"/>
              </w:rPr>
            </w:pPr>
            <w:r>
              <w:rPr>
                <w:b w:val="0"/>
                <w:color w:val="000000"/>
                <w:sz w:val="28"/>
                <w:szCs w:val="28"/>
                <w:lang w:val="de-DE"/>
              </w:rPr>
              <w:t>Nằm trong khuôn viên nhà thờ</w:t>
            </w: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17</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Mầm non 26</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225/6 Xô Viết Nghệ Tĩnh, P26</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B36916" w:rsidRDefault="00B36916" w:rsidP="006541CD">
            <w:pPr>
              <w:tabs>
                <w:tab w:val="center" w:pos="7200"/>
              </w:tabs>
              <w:rPr>
                <w:b w:val="0"/>
                <w:color w:val="000000"/>
                <w:sz w:val="28"/>
                <w:szCs w:val="28"/>
                <w:lang w:val="de-DE"/>
              </w:rPr>
            </w:pPr>
            <w:r>
              <w:rPr>
                <w:b w:val="0"/>
                <w:color w:val="000000"/>
                <w:sz w:val="28"/>
                <w:szCs w:val="28"/>
                <w:lang w:val="de-DE"/>
              </w:rPr>
              <w:t>16h30-17h30</w:t>
            </w:r>
          </w:p>
        </w:tc>
        <w:tc>
          <w:tcPr>
            <w:tcW w:w="1349" w:type="dxa"/>
          </w:tcPr>
          <w:p w:rsidR="00B36916" w:rsidRPr="00312434" w:rsidRDefault="00B36916" w:rsidP="006541CD">
            <w:pPr>
              <w:tabs>
                <w:tab w:val="center" w:pos="7200"/>
              </w:tabs>
              <w:rPr>
                <w:b w:val="0"/>
                <w:color w:val="000000"/>
                <w:sz w:val="28"/>
                <w:szCs w:val="28"/>
                <w:lang w:val="de-DE"/>
              </w:rPr>
            </w:pPr>
            <w:r>
              <w:rPr>
                <w:b w:val="0"/>
                <w:color w:val="000000"/>
                <w:sz w:val="28"/>
                <w:szCs w:val="28"/>
                <w:lang w:val="de-DE"/>
              </w:rPr>
              <w:t>Ngã 4</w:t>
            </w:r>
          </w:p>
        </w:tc>
        <w:tc>
          <w:tcPr>
            <w:tcW w:w="1709" w:type="dxa"/>
          </w:tcPr>
          <w:p w:rsidR="00B36916" w:rsidRDefault="00B36916"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36916" w:rsidRDefault="00B36916" w:rsidP="006541CD">
            <w:pPr>
              <w:tabs>
                <w:tab w:val="center" w:pos="7200"/>
              </w:tabs>
              <w:rPr>
                <w:b w:val="0"/>
                <w:color w:val="000000"/>
                <w:sz w:val="28"/>
                <w:szCs w:val="28"/>
                <w:lang w:val="de-DE"/>
              </w:rPr>
            </w:pP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18</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THCS Hiệp Bình</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Số 4, đường số 4, Hiệp Bình Chánh</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Thủ Đức</w:t>
            </w:r>
          </w:p>
        </w:tc>
        <w:tc>
          <w:tcPr>
            <w:tcW w:w="1778" w:type="dxa"/>
          </w:tcPr>
          <w:p w:rsidR="00B36916" w:rsidRDefault="00B36916" w:rsidP="00B36916">
            <w:pPr>
              <w:tabs>
                <w:tab w:val="center" w:pos="7200"/>
              </w:tabs>
              <w:rPr>
                <w:b w:val="0"/>
                <w:color w:val="000000"/>
                <w:sz w:val="28"/>
                <w:szCs w:val="28"/>
                <w:lang w:val="de-DE"/>
              </w:rPr>
            </w:pPr>
            <w:r>
              <w:rPr>
                <w:b w:val="0"/>
                <w:color w:val="000000"/>
                <w:sz w:val="28"/>
                <w:szCs w:val="28"/>
                <w:lang w:val="de-DE"/>
              </w:rPr>
              <w:t>06h30-07h30</w:t>
            </w:r>
          </w:p>
          <w:p w:rsidR="00B36916" w:rsidRDefault="00B36916" w:rsidP="00B36916">
            <w:pPr>
              <w:tabs>
                <w:tab w:val="center" w:pos="7200"/>
              </w:tabs>
              <w:rPr>
                <w:b w:val="0"/>
                <w:color w:val="000000"/>
                <w:sz w:val="28"/>
                <w:szCs w:val="28"/>
                <w:lang w:val="de-DE"/>
              </w:rPr>
            </w:pPr>
            <w:r>
              <w:rPr>
                <w:b w:val="0"/>
                <w:color w:val="000000"/>
                <w:sz w:val="28"/>
                <w:szCs w:val="28"/>
                <w:lang w:val="de-DE"/>
              </w:rPr>
              <w:t>10h30-11h30</w:t>
            </w:r>
          </w:p>
        </w:tc>
        <w:tc>
          <w:tcPr>
            <w:tcW w:w="1349" w:type="dxa"/>
          </w:tcPr>
          <w:p w:rsidR="00B36916" w:rsidRPr="00312434" w:rsidRDefault="00B36916" w:rsidP="006541CD">
            <w:pPr>
              <w:tabs>
                <w:tab w:val="center" w:pos="7200"/>
              </w:tabs>
              <w:rPr>
                <w:b w:val="0"/>
                <w:color w:val="000000"/>
                <w:sz w:val="28"/>
                <w:szCs w:val="28"/>
                <w:lang w:val="de-DE"/>
              </w:rPr>
            </w:pPr>
            <w:r>
              <w:rPr>
                <w:b w:val="0"/>
                <w:color w:val="000000"/>
                <w:sz w:val="28"/>
                <w:szCs w:val="28"/>
                <w:lang w:val="de-DE"/>
              </w:rPr>
              <w:t>Cách QL 13 khoảng 10 mét</w:t>
            </w:r>
          </w:p>
        </w:tc>
        <w:tc>
          <w:tcPr>
            <w:tcW w:w="1709" w:type="dxa"/>
          </w:tcPr>
          <w:p w:rsidR="00B36916" w:rsidRDefault="00B36916" w:rsidP="006541CD">
            <w:pPr>
              <w:tabs>
                <w:tab w:val="center" w:pos="7200"/>
              </w:tabs>
              <w:rPr>
                <w:b w:val="0"/>
                <w:color w:val="000000"/>
                <w:sz w:val="28"/>
                <w:szCs w:val="28"/>
                <w:lang w:val="de-DE"/>
              </w:rPr>
            </w:pPr>
            <w:r>
              <w:rPr>
                <w:b w:val="0"/>
                <w:color w:val="000000"/>
                <w:sz w:val="28"/>
                <w:szCs w:val="28"/>
                <w:lang w:val="de-DE"/>
              </w:rPr>
              <w:t>Trong sân trường</w:t>
            </w:r>
          </w:p>
        </w:tc>
        <w:tc>
          <w:tcPr>
            <w:tcW w:w="2521" w:type="dxa"/>
          </w:tcPr>
          <w:p w:rsidR="00B36916" w:rsidRDefault="00B36916" w:rsidP="006541CD">
            <w:pPr>
              <w:tabs>
                <w:tab w:val="center" w:pos="7200"/>
              </w:tabs>
              <w:rPr>
                <w:b w:val="0"/>
                <w:color w:val="000000"/>
                <w:sz w:val="28"/>
                <w:szCs w:val="28"/>
                <w:lang w:val="de-DE"/>
              </w:rPr>
            </w:pPr>
            <w:r>
              <w:rPr>
                <w:b w:val="0"/>
                <w:color w:val="000000"/>
                <w:sz w:val="28"/>
                <w:szCs w:val="28"/>
                <w:lang w:val="de-DE"/>
              </w:rPr>
              <w:t>Gây ảnh hưởng khu vực gần cân Nhơn Hòa, QL 13, Thủ Đức</w:t>
            </w: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19</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THCS Hà Huy Tập</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Số 7 Phan Đăng Lưu</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B36916" w:rsidRDefault="00B36916" w:rsidP="00B36916">
            <w:pPr>
              <w:tabs>
                <w:tab w:val="center" w:pos="7200"/>
              </w:tabs>
              <w:rPr>
                <w:b w:val="0"/>
                <w:color w:val="000000"/>
                <w:sz w:val="28"/>
                <w:szCs w:val="28"/>
                <w:lang w:val="de-DE"/>
              </w:rPr>
            </w:pPr>
            <w:r>
              <w:rPr>
                <w:b w:val="0"/>
                <w:color w:val="000000"/>
                <w:sz w:val="28"/>
                <w:szCs w:val="28"/>
                <w:lang w:val="de-DE"/>
              </w:rPr>
              <w:t>06h00-08h00</w:t>
            </w:r>
          </w:p>
          <w:p w:rsidR="00B36916" w:rsidRDefault="00B36916" w:rsidP="00B36916">
            <w:pPr>
              <w:tabs>
                <w:tab w:val="center" w:pos="7200"/>
              </w:tabs>
              <w:rPr>
                <w:b w:val="0"/>
                <w:color w:val="000000"/>
                <w:sz w:val="28"/>
                <w:szCs w:val="28"/>
                <w:lang w:val="de-DE"/>
              </w:rPr>
            </w:pPr>
            <w:r>
              <w:rPr>
                <w:b w:val="0"/>
                <w:color w:val="000000"/>
                <w:sz w:val="28"/>
                <w:szCs w:val="28"/>
                <w:lang w:val="de-DE"/>
              </w:rPr>
              <w:t>16h30-18h00</w:t>
            </w:r>
          </w:p>
        </w:tc>
        <w:tc>
          <w:tcPr>
            <w:tcW w:w="1349" w:type="dxa"/>
          </w:tcPr>
          <w:p w:rsidR="00B36916" w:rsidRPr="00312434" w:rsidRDefault="00B36916" w:rsidP="006541CD">
            <w:pPr>
              <w:tabs>
                <w:tab w:val="center" w:pos="7200"/>
              </w:tabs>
              <w:rPr>
                <w:b w:val="0"/>
                <w:color w:val="000000"/>
                <w:sz w:val="28"/>
                <w:szCs w:val="28"/>
                <w:lang w:val="de-DE"/>
              </w:rPr>
            </w:pPr>
            <w:r>
              <w:rPr>
                <w:b w:val="0"/>
                <w:color w:val="000000"/>
                <w:sz w:val="28"/>
                <w:szCs w:val="28"/>
                <w:lang w:val="de-DE"/>
              </w:rPr>
              <w:t>Cách ngã ba 30 mét</w:t>
            </w:r>
          </w:p>
        </w:tc>
        <w:tc>
          <w:tcPr>
            <w:tcW w:w="1709" w:type="dxa"/>
          </w:tcPr>
          <w:p w:rsidR="00B36916" w:rsidRDefault="00B36916" w:rsidP="006541CD">
            <w:pPr>
              <w:tabs>
                <w:tab w:val="center" w:pos="7200"/>
              </w:tabs>
              <w:rPr>
                <w:b w:val="0"/>
                <w:color w:val="000000"/>
                <w:sz w:val="28"/>
                <w:szCs w:val="28"/>
                <w:lang w:val="de-DE"/>
              </w:rPr>
            </w:pPr>
          </w:p>
        </w:tc>
        <w:tc>
          <w:tcPr>
            <w:tcW w:w="2521" w:type="dxa"/>
          </w:tcPr>
          <w:p w:rsidR="00B36916" w:rsidRDefault="00B36916" w:rsidP="006541CD">
            <w:pPr>
              <w:tabs>
                <w:tab w:val="center" w:pos="7200"/>
              </w:tabs>
              <w:rPr>
                <w:b w:val="0"/>
                <w:color w:val="000000"/>
                <w:sz w:val="28"/>
                <w:szCs w:val="28"/>
                <w:lang w:val="de-DE"/>
              </w:rPr>
            </w:pPr>
          </w:p>
        </w:tc>
      </w:tr>
      <w:tr w:rsidR="00B36916" w:rsidRPr="00312434" w:rsidTr="00EE60D9">
        <w:tc>
          <w:tcPr>
            <w:tcW w:w="559" w:type="dxa"/>
          </w:tcPr>
          <w:p w:rsidR="00B36916" w:rsidRDefault="00B36916" w:rsidP="006541CD">
            <w:pPr>
              <w:tabs>
                <w:tab w:val="center" w:pos="7200"/>
              </w:tabs>
              <w:rPr>
                <w:b w:val="0"/>
                <w:color w:val="000000"/>
                <w:sz w:val="28"/>
                <w:szCs w:val="28"/>
                <w:lang w:val="de-DE"/>
              </w:rPr>
            </w:pPr>
            <w:r>
              <w:rPr>
                <w:b w:val="0"/>
                <w:color w:val="000000"/>
                <w:sz w:val="28"/>
                <w:szCs w:val="28"/>
                <w:lang w:val="de-DE"/>
              </w:rPr>
              <w:t>20</w:t>
            </w:r>
          </w:p>
        </w:tc>
        <w:tc>
          <w:tcPr>
            <w:tcW w:w="2429" w:type="dxa"/>
          </w:tcPr>
          <w:p w:rsidR="00B36916" w:rsidRDefault="00B36916" w:rsidP="006541CD">
            <w:pPr>
              <w:tabs>
                <w:tab w:val="center" w:pos="7200"/>
              </w:tabs>
              <w:rPr>
                <w:b w:val="0"/>
                <w:color w:val="000000"/>
                <w:sz w:val="28"/>
                <w:szCs w:val="28"/>
                <w:lang w:val="de-DE"/>
              </w:rPr>
            </w:pPr>
            <w:r>
              <w:rPr>
                <w:b w:val="0"/>
                <w:color w:val="000000"/>
                <w:sz w:val="28"/>
                <w:szCs w:val="28"/>
                <w:lang w:val="de-DE"/>
              </w:rPr>
              <w:t>Tiểu học Hà Huy Giáp</w:t>
            </w:r>
          </w:p>
        </w:tc>
        <w:tc>
          <w:tcPr>
            <w:tcW w:w="2700" w:type="dxa"/>
          </w:tcPr>
          <w:p w:rsidR="00B36916" w:rsidRDefault="00B36916" w:rsidP="006541CD">
            <w:pPr>
              <w:tabs>
                <w:tab w:val="center" w:pos="7200"/>
              </w:tabs>
              <w:rPr>
                <w:b w:val="0"/>
                <w:color w:val="000000"/>
                <w:sz w:val="28"/>
                <w:szCs w:val="28"/>
                <w:lang w:val="de-DE"/>
              </w:rPr>
            </w:pPr>
            <w:r>
              <w:rPr>
                <w:b w:val="0"/>
                <w:color w:val="000000"/>
                <w:sz w:val="28"/>
                <w:szCs w:val="28"/>
                <w:lang w:val="de-DE"/>
              </w:rPr>
              <w:t>Số 5A Phan Đăng Lưu</w:t>
            </w:r>
          </w:p>
        </w:tc>
        <w:tc>
          <w:tcPr>
            <w:tcW w:w="1350" w:type="dxa"/>
          </w:tcPr>
          <w:p w:rsidR="00B36916" w:rsidRDefault="00B36916" w:rsidP="006541CD">
            <w:pPr>
              <w:tabs>
                <w:tab w:val="center" w:pos="7200"/>
              </w:tabs>
              <w:rPr>
                <w:b w:val="0"/>
                <w:color w:val="000000"/>
                <w:sz w:val="28"/>
                <w:szCs w:val="28"/>
                <w:lang w:val="de-DE"/>
              </w:rPr>
            </w:pPr>
            <w:r>
              <w:rPr>
                <w:b w:val="0"/>
                <w:color w:val="000000"/>
                <w:sz w:val="28"/>
                <w:szCs w:val="28"/>
                <w:lang w:val="de-DE"/>
              </w:rPr>
              <w:t>Bình Thạnh</w:t>
            </w:r>
          </w:p>
        </w:tc>
        <w:tc>
          <w:tcPr>
            <w:tcW w:w="1778" w:type="dxa"/>
          </w:tcPr>
          <w:p w:rsidR="00B12255" w:rsidRDefault="00B12255" w:rsidP="00B12255">
            <w:pPr>
              <w:tabs>
                <w:tab w:val="center" w:pos="7200"/>
              </w:tabs>
              <w:rPr>
                <w:b w:val="0"/>
                <w:color w:val="000000"/>
                <w:sz w:val="28"/>
                <w:szCs w:val="28"/>
                <w:lang w:val="de-DE"/>
              </w:rPr>
            </w:pPr>
            <w:r>
              <w:rPr>
                <w:b w:val="0"/>
                <w:color w:val="000000"/>
                <w:sz w:val="28"/>
                <w:szCs w:val="28"/>
                <w:lang w:val="de-DE"/>
              </w:rPr>
              <w:t>06h00-08h00</w:t>
            </w:r>
          </w:p>
          <w:p w:rsidR="00B36916" w:rsidRDefault="00B12255" w:rsidP="00B12255">
            <w:pPr>
              <w:tabs>
                <w:tab w:val="center" w:pos="7200"/>
              </w:tabs>
              <w:rPr>
                <w:b w:val="0"/>
                <w:color w:val="000000"/>
                <w:sz w:val="28"/>
                <w:szCs w:val="28"/>
                <w:lang w:val="de-DE"/>
              </w:rPr>
            </w:pPr>
            <w:r>
              <w:rPr>
                <w:b w:val="0"/>
                <w:color w:val="000000"/>
                <w:sz w:val="28"/>
                <w:szCs w:val="28"/>
                <w:lang w:val="de-DE"/>
              </w:rPr>
              <w:t>16h30-18h00</w:t>
            </w:r>
          </w:p>
        </w:tc>
        <w:tc>
          <w:tcPr>
            <w:tcW w:w="1349" w:type="dxa"/>
          </w:tcPr>
          <w:p w:rsidR="00B36916" w:rsidRDefault="00B12255" w:rsidP="006541CD">
            <w:pPr>
              <w:tabs>
                <w:tab w:val="center" w:pos="7200"/>
              </w:tabs>
              <w:rPr>
                <w:b w:val="0"/>
                <w:color w:val="000000"/>
                <w:sz w:val="28"/>
                <w:szCs w:val="28"/>
                <w:lang w:val="de-DE"/>
              </w:rPr>
            </w:pPr>
            <w:r>
              <w:rPr>
                <w:b w:val="0"/>
                <w:color w:val="000000"/>
                <w:sz w:val="28"/>
                <w:szCs w:val="28"/>
                <w:lang w:val="de-DE"/>
              </w:rPr>
              <w:t>Cách ngã ba 40 mét</w:t>
            </w:r>
          </w:p>
        </w:tc>
        <w:tc>
          <w:tcPr>
            <w:tcW w:w="1709" w:type="dxa"/>
          </w:tcPr>
          <w:p w:rsidR="00B36916" w:rsidRDefault="00B36916" w:rsidP="006541CD">
            <w:pPr>
              <w:tabs>
                <w:tab w:val="center" w:pos="7200"/>
              </w:tabs>
              <w:rPr>
                <w:b w:val="0"/>
                <w:color w:val="000000"/>
                <w:sz w:val="28"/>
                <w:szCs w:val="28"/>
                <w:lang w:val="de-DE"/>
              </w:rPr>
            </w:pPr>
          </w:p>
        </w:tc>
        <w:tc>
          <w:tcPr>
            <w:tcW w:w="2521" w:type="dxa"/>
          </w:tcPr>
          <w:p w:rsidR="00B36916" w:rsidRDefault="00B36916" w:rsidP="006541CD">
            <w:pPr>
              <w:tabs>
                <w:tab w:val="center" w:pos="7200"/>
              </w:tabs>
              <w:rPr>
                <w:b w:val="0"/>
                <w:color w:val="000000"/>
                <w:sz w:val="28"/>
                <w:szCs w:val="28"/>
                <w:lang w:val="de-DE"/>
              </w:rPr>
            </w:pPr>
          </w:p>
        </w:tc>
      </w:tr>
      <w:tr w:rsidR="00B36916" w:rsidRPr="00312434" w:rsidTr="00EE60D9">
        <w:tc>
          <w:tcPr>
            <w:tcW w:w="559" w:type="dxa"/>
          </w:tcPr>
          <w:p w:rsidR="00B36916" w:rsidRDefault="00B12255" w:rsidP="006541CD">
            <w:pPr>
              <w:tabs>
                <w:tab w:val="center" w:pos="7200"/>
              </w:tabs>
              <w:rPr>
                <w:b w:val="0"/>
                <w:color w:val="000000"/>
                <w:sz w:val="28"/>
                <w:szCs w:val="28"/>
                <w:lang w:val="de-DE"/>
              </w:rPr>
            </w:pPr>
            <w:r>
              <w:rPr>
                <w:b w:val="0"/>
                <w:color w:val="000000"/>
                <w:sz w:val="28"/>
                <w:szCs w:val="28"/>
                <w:lang w:val="de-DE"/>
              </w:rPr>
              <w:t>21</w:t>
            </w:r>
          </w:p>
        </w:tc>
        <w:tc>
          <w:tcPr>
            <w:tcW w:w="2429" w:type="dxa"/>
          </w:tcPr>
          <w:p w:rsidR="00B36916" w:rsidRDefault="00B12255" w:rsidP="006541CD">
            <w:pPr>
              <w:tabs>
                <w:tab w:val="center" w:pos="7200"/>
              </w:tabs>
              <w:rPr>
                <w:b w:val="0"/>
                <w:color w:val="000000"/>
                <w:sz w:val="28"/>
                <w:szCs w:val="28"/>
                <w:lang w:val="de-DE"/>
              </w:rPr>
            </w:pPr>
            <w:r>
              <w:rPr>
                <w:b w:val="0"/>
                <w:color w:val="000000"/>
                <w:sz w:val="28"/>
                <w:szCs w:val="28"/>
                <w:lang w:val="de-DE"/>
              </w:rPr>
              <w:t>Tiểu học Đinh Tiên Hoàng</w:t>
            </w:r>
          </w:p>
        </w:tc>
        <w:tc>
          <w:tcPr>
            <w:tcW w:w="2700" w:type="dxa"/>
          </w:tcPr>
          <w:p w:rsidR="00B36916" w:rsidRDefault="00B12255" w:rsidP="006541CD">
            <w:pPr>
              <w:tabs>
                <w:tab w:val="center" w:pos="7200"/>
              </w:tabs>
              <w:rPr>
                <w:b w:val="0"/>
                <w:color w:val="000000"/>
                <w:sz w:val="28"/>
                <w:szCs w:val="28"/>
                <w:lang w:val="de-DE"/>
              </w:rPr>
            </w:pPr>
            <w:r>
              <w:rPr>
                <w:b w:val="0"/>
                <w:color w:val="000000"/>
                <w:sz w:val="28"/>
                <w:szCs w:val="28"/>
                <w:lang w:val="de-DE"/>
              </w:rPr>
              <w:t>67 Đinh Tiên Hoàng, Đakao</w:t>
            </w:r>
          </w:p>
        </w:tc>
        <w:tc>
          <w:tcPr>
            <w:tcW w:w="1350" w:type="dxa"/>
          </w:tcPr>
          <w:p w:rsidR="00B36916" w:rsidRDefault="00B12255" w:rsidP="006541CD">
            <w:pPr>
              <w:tabs>
                <w:tab w:val="center" w:pos="7200"/>
              </w:tabs>
              <w:rPr>
                <w:b w:val="0"/>
                <w:color w:val="000000"/>
                <w:sz w:val="28"/>
                <w:szCs w:val="28"/>
                <w:lang w:val="de-DE"/>
              </w:rPr>
            </w:pPr>
            <w:r>
              <w:rPr>
                <w:b w:val="0"/>
                <w:color w:val="000000"/>
                <w:sz w:val="28"/>
                <w:szCs w:val="28"/>
                <w:lang w:val="de-DE"/>
              </w:rPr>
              <w:t>Quận 1</w:t>
            </w:r>
          </w:p>
        </w:tc>
        <w:tc>
          <w:tcPr>
            <w:tcW w:w="1778" w:type="dxa"/>
          </w:tcPr>
          <w:p w:rsidR="00B36916" w:rsidRDefault="00B12255" w:rsidP="00B36916">
            <w:pPr>
              <w:tabs>
                <w:tab w:val="center" w:pos="7200"/>
              </w:tabs>
              <w:rPr>
                <w:b w:val="0"/>
                <w:color w:val="000000"/>
                <w:sz w:val="28"/>
                <w:szCs w:val="28"/>
                <w:lang w:val="de-DE"/>
              </w:rPr>
            </w:pPr>
            <w:r>
              <w:rPr>
                <w:b w:val="0"/>
                <w:color w:val="000000"/>
                <w:sz w:val="28"/>
                <w:szCs w:val="28"/>
                <w:lang w:val="de-DE"/>
              </w:rPr>
              <w:t>16h30-17h30</w:t>
            </w:r>
          </w:p>
        </w:tc>
        <w:tc>
          <w:tcPr>
            <w:tcW w:w="1349" w:type="dxa"/>
          </w:tcPr>
          <w:p w:rsidR="00B36916" w:rsidRDefault="00B12255" w:rsidP="006541CD">
            <w:pPr>
              <w:tabs>
                <w:tab w:val="center" w:pos="7200"/>
              </w:tabs>
              <w:rPr>
                <w:b w:val="0"/>
                <w:color w:val="000000"/>
                <w:sz w:val="28"/>
                <w:szCs w:val="28"/>
                <w:lang w:val="de-DE"/>
              </w:rPr>
            </w:pPr>
            <w:r>
              <w:rPr>
                <w:b w:val="0"/>
                <w:color w:val="000000"/>
                <w:sz w:val="28"/>
                <w:szCs w:val="28"/>
                <w:lang w:val="de-DE"/>
              </w:rPr>
              <w:t>Cách ngã 4 ĐTH – ĐBP 80m</w:t>
            </w:r>
          </w:p>
        </w:tc>
        <w:tc>
          <w:tcPr>
            <w:tcW w:w="1709" w:type="dxa"/>
          </w:tcPr>
          <w:p w:rsidR="00B36916" w:rsidRDefault="00B12255"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36916" w:rsidRDefault="00B12255" w:rsidP="006541CD">
            <w:pPr>
              <w:tabs>
                <w:tab w:val="center" w:pos="7200"/>
              </w:tabs>
              <w:rPr>
                <w:b w:val="0"/>
                <w:color w:val="000000"/>
                <w:sz w:val="28"/>
                <w:szCs w:val="28"/>
                <w:lang w:val="de-DE"/>
              </w:rPr>
            </w:pPr>
            <w:r>
              <w:rPr>
                <w:b w:val="0"/>
                <w:color w:val="000000"/>
                <w:sz w:val="28"/>
                <w:szCs w:val="28"/>
                <w:lang w:val="de-DE"/>
              </w:rPr>
              <w:t>Dừng chờ ở vỉa hè</w:t>
            </w:r>
          </w:p>
        </w:tc>
      </w:tr>
      <w:tr w:rsidR="00B36916" w:rsidRPr="00312434" w:rsidTr="00EE60D9">
        <w:tc>
          <w:tcPr>
            <w:tcW w:w="559" w:type="dxa"/>
          </w:tcPr>
          <w:p w:rsidR="00B36916" w:rsidRDefault="00B12255" w:rsidP="006541CD">
            <w:pPr>
              <w:tabs>
                <w:tab w:val="center" w:pos="7200"/>
              </w:tabs>
              <w:rPr>
                <w:b w:val="0"/>
                <w:color w:val="000000"/>
                <w:sz w:val="28"/>
                <w:szCs w:val="28"/>
                <w:lang w:val="de-DE"/>
              </w:rPr>
            </w:pPr>
            <w:r>
              <w:rPr>
                <w:b w:val="0"/>
                <w:color w:val="000000"/>
                <w:sz w:val="28"/>
                <w:szCs w:val="28"/>
                <w:lang w:val="de-DE"/>
              </w:rPr>
              <w:t>22</w:t>
            </w:r>
          </w:p>
        </w:tc>
        <w:tc>
          <w:tcPr>
            <w:tcW w:w="2429"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THCS Lê Lợi</w:t>
            </w:r>
          </w:p>
        </w:tc>
        <w:tc>
          <w:tcPr>
            <w:tcW w:w="2700"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282 Võ Thị Sáu, P7</w:t>
            </w:r>
          </w:p>
        </w:tc>
        <w:tc>
          <w:tcPr>
            <w:tcW w:w="1350"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Quận 3</w:t>
            </w:r>
          </w:p>
        </w:tc>
        <w:tc>
          <w:tcPr>
            <w:tcW w:w="1778" w:type="dxa"/>
          </w:tcPr>
          <w:p w:rsidR="00B36916" w:rsidRPr="009A2767" w:rsidRDefault="00B12255" w:rsidP="00B36916">
            <w:pPr>
              <w:tabs>
                <w:tab w:val="center" w:pos="7200"/>
              </w:tabs>
              <w:rPr>
                <w:b w:val="0"/>
                <w:color w:val="0000FF"/>
                <w:sz w:val="28"/>
                <w:szCs w:val="28"/>
                <w:lang w:val="de-DE"/>
              </w:rPr>
            </w:pPr>
            <w:r w:rsidRPr="009A2767">
              <w:rPr>
                <w:b w:val="0"/>
                <w:color w:val="0000FF"/>
                <w:sz w:val="28"/>
                <w:szCs w:val="28"/>
                <w:lang w:val="de-DE"/>
              </w:rPr>
              <w:t>16h30-17h30</w:t>
            </w:r>
          </w:p>
        </w:tc>
        <w:tc>
          <w:tcPr>
            <w:tcW w:w="1349"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Vòng xoay</w:t>
            </w:r>
          </w:p>
        </w:tc>
        <w:tc>
          <w:tcPr>
            <w:tcW w:w="1709"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Có</w:t>
            </w:r>
          </w:p>
        </w:tc>
        <w:tc>
          <w:tcPr>
            <w:tcW w:w="2521"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Ngã 6 Dân Chủ</w:t>
            </w:r>
          </w:p>
        </w:tc>
      </w:tr>
      <w:tr w:rsidR="00B12255" w:rsidRPr="00312434" w:rsidTr="00EE60D9">
        <w:tc>
          <w:tcPr>
            <w:tcW w:w="559" w:type="dxa"/>
          </w:tcPr>
          <w:p w:rsidR="00B12255" w:rsidRDefault="00B12255" w:rsidP="006541CD">
            <w:pPr>
              <w:tabs>
                <w:tab w:val="center" w:pos="7200"/>
              </w:tabs>
              <w:rPr>
                <w:b w:val="0"/>
                <w:color w:val="000000"/>
                <w:sz w:val="28"/>
                <w:szCs w:val="28"/>
                <w:lang w:val="de-DE"/>
              </w:rPr>
            </w:pPr>
            <w:r>
              <w:rPr>
                <w:b w:val="0"/>
                <w:color w:val="000000"/>
                <w:sz w:val="28"/>
                <w:szCs w:val="28"/>
                <w:lang w:val="de-DE"/>
              </w:rPr>
              <w:t>23</w:t>
            </w:r>
          </w:p>
        </w:tc>
        <w:tc>
          <w:tcPr>
            <w:tcW w:w="2429" w:type="dxa"/>
          </w:tcPr>
          <w:p w:rsidR="00B12255" w:rsidRDefault="00B12255" w:rsidP="006541CD">
            <w:pPr>
              <w:tabs>
                <w:tab w:val="center" w:pos="7200"/>
              </w:tabs>
              <w:rPr>
                <w:b w:val="0"/>
                <w:color w:val="000000"/>
                <w:sz w:val="28"/>
                <w:szCs w:val="28"/>
                <w:lang w:val="de-DE"/>
              </w:rPr>
            </w:pPr>
            <w:r>
              <w:rPr>
                <w:b w:val="0"/>
                <w:color w:val="000000"/>
                <w:sz w:val="28"/>
                <w:szCs w:val="28"/>
                <w:lang w:val="de-DE"/>
              </w:rPr>
              <w:t>THPT Marie Curie</w:t>
            </w:r>
          </w:p>
        </w:tc>
        <w:tc>
          <w:tcPr>
            <w:tcW w:w="2700" w:type="dxa"/>
          </w:tcPr>
          <w:p w:rsidR="00B12255" w:rsidRDefault="00B12255" w:rsidP="006541CD">
            <w:pPr>
              <w:tabs>
                <w:tab w:val="center" w:pos="7200"/>
              </w:tabs>
              <w:rPr>
                <w:b w:val="0"/>
                <w:color w:val="000000"/>
                <w:sz w:val="28"/>
                <w:szCs w:val="28"/>
                <w:lang w:val="de-DE"/>
              </w:rPr>
            </w:pPr>
            <w:r>
              <w:rPr>
                <w:b w:val="0"/>
                <w:color w:val="000000"/>
                <w:sz w:val="28"/>
                <w:szCs w:val="28"/>
                <w:lang w:val="de-DE"/>
              </w:rPr>
              <w:t>159 Nam Kỳ Khởi Nghĩa</w:t>
            </w:r>
          </w:p>
        </w:tc>
        <w:tc>
          <w:tcPr>
            <w:tcW w:w="1350" w:type="dxa"/>
          </w:tcPr>
          <w:p w:rsidR="00B12255" w:rsidRDefault="00B12255" w:rsidP="006541CD">
            <w:pPr>
              <w:tabs>
                <w:tab w:val="center" w:pos="7200"/>
              </w:tabs>
              <w:rPr>
                <w:b w:val="0"/>
                <w:color w:val="000000"/>
                <w:sz w:val="28"/>
                <w:szCs w:val="28"/>
                <w:lang w:val="de-DE"/>
              </w:rPr>
            </w:pPr>
            <w:r>
              <w:rPr>
                <w:b w:val="0"/>
                <w:color w:val="000000"/>
                <w:sz w:val="28"/>
                <w:szCs w:val="28"/>
                <w:lang w:val="de-DE"/>
              </w:rPr>
              <w:t>Quận 3</w:t>
            </w:r>
          </w:p>
        </w:tc>
        <w:tc>
          <w:tcPr>
            <w:tcW w:w="1778" w:type="dxa"/>
          </w:tcPr>
          <w:p w:rsidR="00B12255" w:rsidRDefault="00B12255" w:rsidP="00B36916">
            <w:pPr>
              <w:tabs>
                <w:tab w:val="center" w:pos="7200"/>
              </w:tabs>
              <w:rPr>
                <w:b w:val="0"/>
                <w:color w:val="000000"/>
                <w:sz w:val="28"/>
                <w:szCs w:val="28"/>
                <w:lang w:val="de-DE"/>
              </w:rPr>
            </w:pPr>
            <w:r>
              <w:rPr>
                <w:b w:val="0"/>
                <w:color w:val="000000"/>
                <w:sz w:val="28"/>
                <w:szCs w:val="28"/>
                <w:lang w:val="de-DE"/>
              </w:rPr>
              <w:t>16h30-17h30</w:t>
            </w:r>
          </w:p>
        </w:tc>
        <w:tc>
          <w:tcPr>
            <w:tcW w:w="1349" w:type="dxa"/>
          </w:tcPr>
          <w:p w:rsidR="00B12255" w:rsidRDefault="00B12255" w:rsidP="006541CD">
            <w:pPr>
              <w:tabs>
                <w:tab w:val="center" w:pos="7200"/>
              </w:tabs>
              <w:rPr>
                <w:b w:val="0"/>
                <w:color w:val="000000"/>
                <w:sz w:val="28"/>
                <w:szCs w:val="28"/>
                <w:lang w:val="de-DE"/>
              </w:rPr>
            </w:pPr>
            <w:r>
              <w:rPr>
                <w:b w:val="0"/>
                <w:color w:val="000000"/>
                <w:sz w:val="28"/>
                <w:szCs w:val="28"/>
                <w:lang w:val="de-DE"/>
              </w:rPr>
              <w:t>Cách ĐBP – NKKN 60m</w:t>
            </w:r>
          </w:p>
        </w:tc>
        <w:tc>
          <w:tcPr>
            <w:tcW w:w="1709" w:type="dxa"/>
          </w:tcPr>
          <w:p w:rsidR="00B12255" w:rsidRDefault="00B12255" w:rsidP="006541CD">
            <w:pPr>
              <w:tabs>
                <w:tab w:val="center" w:pos="7200"/>
              </w:tabs>
              <w:rPr>
                <w:b w:val="0"/>
                <w:color w:val="000000"/>
                <w:sz w:val="28"/>
                <w:szCs w:val="28"/>
                <w:lang w:val="de-DE"/>
              </w:rPr>
            </w:pPr>
            <w:r>
              <w:rPr>
                <w:b w:val="0"/>
                <w:color w:val="000000"/>
                <w:sz w:val="28"/>
                <w:szCs w:val="28"/>
                <w:lang w:val="de-DE"/>
              </w:rPr>
              <w:t>Có vỉa hè nhỏ (1.5m)</w:t>
            </w:r>
          </w:p>
        </w:tc>
        <w:tc>
          <w:tcPr>
            <w:tcW w:w="2521" w:type="dxa"/>
          </w:tcPr>
          <w:p w:rsidR="00B12255" w:rsidRDefault="00B12255" w:rsidP="006541CD">
            <w:pPr>
              <w:tabs>
                <w:tab w:val="center" w:pos="7200"/>
              </w:tabs>
              <w:rPr>
                <w:b w:val="0"/>
                <w:color w:val="000000"/>
                <w:sz w:val="28"/>
                <w:szCs w:val="28"/>
                <w:lang w:val="de-DE"/>
              </w:rPr>
            </w:pPr>
          </w:p>
        </w:tc>
      </w:tr>
      <w:tr w:rsidR="00B12255" w:rsidRPr="00312434" w:rsidTr="00EE60D9">
        <w:tc>
          <w:tcPr>
            <w:tcW w:w="559" w:type="dxa"/>
          </w:tcPr>
          <w:p w:rsidR="00B12255" w:rsidRDefault="00B12255" w:rsidP="006541CD">
            <w:pPr>
              <w:tabs>
                <w:tab w:val="center" w:pos="7200"/>
              </w:tabs>
              <w:rPr>
                <w:b w:val="0"/>
                <w:color w:val="000000"/>
                <w:sz w:val="28"/>
                <w:szCs w:val="28"/>
                <w:lang w:val="de-DE"/>
              </w:rPr>
            </w:pPr>
            <w:r>
              <w:rPr>
                <w:b w:val="0"/>
                <w:color w:val="000000"/>
                <w:sz w:val="28"/>
                <w:szCs w:val="28"/>
                <w:lang w:val="de-DE"/>
              </w:rPr>
              <w:t>24</w:t>
            </w:r>
          </w:p>
        </w:tc>
        <w:tc>
          <w:tcPr>
            <w:tcW w:w="2429" w:type="dxa"/>
          </w:tcPr>
          <w:p w:rsidR="00B12255" w:rsidRDefault="00B12255" w:rsidP="006541CD">
            <w:pPr>
              <w:tabs>
                <w:tab w:val="center" w:pos="7200"/>
              </w:tabs>
              <w:rPr>
                <w:b w:val="0"/>
                <w:color w:val="000000"/>
                <w:sz w:val="28"/>
                <w:szCs w:val="28"/>
                <w:lang w:val="de-DE"/>
              </w:rPr>
            </w:pPr>
            <w:r>
              <w:rPr>
                <w:b w:val="0"/>
                <w:color w:val="000000"/>
                <w:sz w:val="28"/>
                <w:szCs w:val="28"/>
                <w:lang w:val="de-DE"/>
              </w:rPr>
              <w:t>THPT Nguyễn Thị Minh Khai</w:t>
            </w:r>
          </w:p>
        </w:tc>
        <w:tc>
          <w:tcPr>
            <w:tcW w:w="2700" w:type="dxa"/>
          </w:tcPr>
          <w:p w:rsidR="00B12255" w:rsidRDefault="00B12255" w:rsidP="006541CD">
            <w:pPr>
              <w:tabs>
                <w:tab w:val="center" w:pos="7200"/>
              </w:tabs>
              <w:rPr>
                <w:b w:val="0"/>
                <w:color w:val="000000"/>
                <w:sz w:val="28"/>
                <w:szCs w:val="28"/>
                <w:lang w:val="de-DE"/>
              </w:rPr>
            </w:pPr>
            <w:r>
              <w:rPr>
                <w:b w:val="0"/>
                <w:color w:val="000000"/>
                <w:sz w:val="28"/>
                <w:szCs w:val="28"/>
                <w:lang w:val="de-DE"/>
              </w:rPr>
              <w:t>275 Điện Biên Phủ, P7</w:t>
            </w:r>
          </w:p>
        </w:tc>
        <w:tc>
          <w:tcPr>
            <w:tcW w:w="1350" w:type="dxa"/>
          </w:tcPr>
          <w:p w:rsidR="00B12255" w:rsidRDefault="00B12255" w:rsidP="006541CD">
            <w:pPr>
              <w:tabs>
                <w:tab w:val="center" w:pos="7200"/>
              </w:tabs>
              <w:rPr>
                <w:b w:val="0"/>
                <w:color w:val="000000"/>
                <w:sz w:val="28"/>
                <w:szCs w:val="28"/>
                <w:lang w:val="de-DE"/>
              </w:rPr>
            </w:pPr>
            <w:r>
              <w:rPr>
                <w:b w:val="0"/>
                <w:color w:val="000000"/>
                <w:sz w:val="28"/>
                <w:szCs w:val="28"/>
                <w:lang w:val="de-DE"/>
              </w:rPr>
              <w:t>Quận 3</w:t>
            </w:r>
          </w:p>
        </w:tc>
        <w:tc>
          <w:tcPr>
            <w:tcW w:w="1778" w:type="dxa"/>
          </w:tcPr>
          <w:p w:rsidR="00B12255" w:rsidRDefault="00B12255" w:rsidP="00B36916">
            <w:pPr>
              <w:tabs>
                <w:tab w:val="center" w:pos="7200"/>
              </w:tabs>
              <w:rPr>
                <w:b w:val="0"/>
                <w:color w:val="000000"/>
                <w:sz w:val="28"/>
                <w:szCs w:val="28"/>
                <w:lang w:val="de-DE"/>
              </w:rPr>
            </w:pPr>
            <w:r>
              <w:rPr>
                <w:b w:val="0"/>
                <w:color w:val="000000"/>
                <w:sz w:val="28"/>
                <w:szCs w:val="28"/>
                <w:lang w:val="de-DE"/>
              </w:rPr>
              <w:t>16h30-17h30</w:t>
            </w:r>
          </w:p>
        </w:tc>
        <w:tc>
          <w:tcPr>
            <w:tcW w:w="1349" w:type="dxa"/>
          </w:tcPr>
          <w:p w:rsidR="00B12255" w:rsidRDefault="00B12255" w:rsidP="006541CD">
            <w:pPr>
              <w:tabs>
                <w:tab w:val="center" w:pos="7200"/>
              </w:tabs>
              <w:rPr>
                <w:b w:val="0"/>
                <w:color w:val="000000"/>
                <w:sz w:val="28"/>
                <w:szCs w:val="28"/>
                <w:lang w:val="de-DE"/>
              </w:rPr>
            </w:pPr>
            <w:r>
              <w:rPr>
                <w:b w:val="0"/>
                <w:color w:val="000000"/>
                <w:sz w:val="28"/>
                <w:szCs w:val="28"/>
                <w:lang w:val="de-DE"/>
              </w:rPr>
              <w:t>Cách Bà Huyện Thanh Quan- ĐBP 80m</w:t>
            </w:r>
          </w:p>
        </w:tc>
        <w:tc>
          <w:tcPr>
            <w:tcW w:w="1709" w:type="dxa"/>
          </w:tcPr>
          <w:p w:rsidR="00B12255" w:rsidRDefault="00B12255"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12255" w:rsidRDefault="00B12255" w:rsidP="006541CD">
            <w:pPr>
              <w:tabs>
                <w:tab w:val="center" w:pos="7200"/>
              </w:tabs>
              <w:rPr>
                <w:b w:val="0"/>
                <w:color w:val="000000"/>
                <w:sz w:val="28"/>
                <w:szCs w:val="28"/>
                <w:lang w:val="de-DE"/>
              </w:rPr>
            </w:pPr>
            <w:r>
              <w:rPr>
                <w:b w:val="0"/>
                <w:color w:val="000000"/>
                <w:sz w:val="28"/>
                <w:szCs w:val="28"/>
                <w:lang w:val="de-DE"/>
              </w:rPr>
              <w:t>Lượng xe ô tô dừng, đậu nhiều</w:t>
            </w:r>
          </w:p>
        </w:tc>
      </w:tr>
      <w:tr w:rsidR="00B36916" w:rsidRPr="00312434" w:rsidTr="00EE60D9">
        <w:tc>
          <w:tcPr>
            <w:tcW w:w="559" w:type="dxa"/>
          </w:tcPr>
          <w:p w:rsidR="00B36916" w:rsidRDefault="00B12255" w:rsidP="006541CD">
            <w:pPr>
              <w:tabs>
                <w:tab w:val="center" w:pos="7200"/>
              </w:tabs>
              <w:rPr>
                <w:b w:val="0"/>
                <w:color w:val="000000"/>
                <w:sz w:val="28"/>
                <w:szCs w:val="28"/>
                <w:lang w:val="de-DE"/>
              </w:rPr>
            </w:pPr>
            <w:r>
              <w:rPr>
                <w:b w:val="0"/>
                <w:color w:val="000000"/>
                <w:sz w:val="28"/>
                <w:szCs w:val="28"/>
                <w:lang w:val="de-DE"/>
              </w:rPr>
              <w:t>25</w:t>
            </w:r>
          </w:p>
        </w:tc>
        <w:tc>
          <w:tcPr>
            <w:tcW w:w="2429"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Quốc tế Á Châu</w:t>
            </w:r>
          </w:p>
        </w:tc>
        <w:tc>
          <w:tcPr>
            <w:tcW w:w="2700"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228 Pasteur, P6</w:t>
            </w:r>
          </w:p>
        </w:tc>
        <w:tc>
          <w:tcPr>
            <w:tcW w:w="1350"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Quận 3</w:t>
            </w:r>
          </w:p>
        </w:tc>
        <w:tc>
          <w:tcPr>
            <w:tcW w:w="1778" w:type="dxa"/>
          </w:tcPr>
          <w:p w:rsidR="00B36916" w:rsidRPr="009A2767" w:rsidRDefault="00B12255" w:rsidP="00B36916">
            <w:pPr>
              <w:tabs>
                <w:tab w:val="center" w:pos="7200"/>
              </w:tabs>
              <w:rPr>
                <w:b w:val="0"/>
                <w:color w:val="0000FF"/>
                <w:sz w:val="28"/>
                <w:szCs w:val="28"/>
                <w:lang w:val="de-DE"/>
              </w:rPr>
            </w:pPr>
            <w:r w:rsidRPr="009A2767">
              <w:rPr>
                <w:b w:val="0"/>
                <w:color w:val="0000FF"/>
                <w:sz w:val="28"/>
                <w:szCs w:val="28"/>
                <w:lang w:val="de-DE"/>
              </w:rPr>
              <w:t>16h30-17h30</w:t>
            </w:r>
          </w:p>
        </w:tc>
        <w:tc>
          <w:tcPr>
            <w:tcW w:w="1349" w:type="dxa"/>
          </w:tcPr>
          <w:p w:rsidR="00B36916" w:rsidRPr="009A2767" w:rsidRDefault="004E70EE" w:rsidP="006541CD">
            <w:pPr>
              <w:tabs>
                <w:tab w:val="center" w:pos="7200"/>
              </w:tabs>
              <w:rPr>
                <w:b w:val="0"/>
                <w:color w:val="0000FF"/>
                <w:sz w:val="28"/>
                <w:szCs w:val="28"/>
                <w:lang w:val="de-DE"/>
              </w:rPr>
            </w:pPr>
            <w:r w:rsidRPr="009A2767">
              <w:rPr>
                <w:b w:val="0"/>
                <w:color w:val="0000FF"/>
                <w:sz w:val="28"/>
                <w:szCs w:val="28"/>
                <w:lang w:val="de-DE"/>
              </w:rPr>
              <w:t>Tại giao lộ ĐBP-Pasreur</w:t>
            </w:r>
          </w:p>
        </w:tc>
        <w:tc>
          <w:tcPr>
            <w:tcW w:w="1709"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Có (vỉa hè lớn)</w:t>
            </w:r>
          </w:p>
        </w:tc>
        <w:tc>
          <w:tcPr>
            <w:tcW w:w="2521" w:type="dxa"/>
          </w:tcPr>
          <w:p w:rsidR="00B36916" w:rsidRPr="009A2767" w:rsidRDefault="00B12255" w:rsidP="006541CD">
            <w:pPr>
              <w:tabs>
                <w:tab w:val="center" w:pos="7200"/>
              </w:tabs>
              <w:rPr>
                <w:b w:val="0"/>
                <w:color w:val="0000FF"/>
                <w:sz w:val="28"/>
                <w:szCs w:val="28"/>
                <w:lang w:val="de-DE"/>
              </w:rPr>
            </w:pPr>
            <w:r w:rsidRPr="009A2767">
              <w:rPr>
                <w:b w:val="0"/>
                <w:color w:val="0000FF"/>
                <w:sz w:val="28"/>
                <w:szCs w:val="28"/>
                <w:lang w:val="de-DE"/>
              </w:rPr>
              <w:t>Lượng xe ô tô dừng, đậu nhiều</w:t>
            </w:r>
          </w:p>
        </w:tc>
      </w:tr>
      <w:tr w:rsidR="00B12255" w:rsidRPr="00312434" w:rsidTr="00EE60D9">
        <w:tc>
          <w:tcPr>
            <w:tcW w:w="559" w:type="dxa"/>
          </w:tcPr>
          <w:p w:rsidR="00B12255" w:rsidRPr="009A2767" w:rsidRDefault="00B12255" w:rsidP="006541CD">
            <w:pPr>
              <w:tabs>
                <w:tab w:val="center" w:pos="7200"/>
              </w:tabs>
              <w:rPr>
                <w:b w:val="0"/>
                <w:color w:val="0000FF"/>
                <w:sz w:val="28"/>
                <w:szCs w:val="28"/>
                <w:lang w:val="de-DE"/>
              </w:rPr>
            </w:pPr>
            <w:r w:rsidRPr="009A2767">
              <w:rPr>
                <w:b w:val="0"/>
                <w:color w:val="0000FF"/>
                <w:sz w:val="28"/>
                <w:szCs w:val="28"/>
                <w:lang w:val="de-DE"/>
              </w:rPr>
              <w:t>26</w:t>
            </w:r>
          </w:p>
        </w:tc>
        <w:tc>
          <w:tcPr>
            <w:tcW w:w="2429" w:type="dxa"/>
          </w:tcPr>
          <w:p w:rsidR="00B12255" w:rsidRPr="009A2767" w:rsidRDefault="00B12255" w:rsidP="006541CD">
            <w:pPr>
              <w:tabs>
                <w:tab w:val="center" w:pos="7200"/>
              </w:tabs>
              <w:rPr>
                <w:b w:val="0"/>
                <w:color w:val="0000FF"/>
                <w:sz w:val="28"/>
                <w:szCs w:val="28"/>
                <w:lang w:val="de-DE"/>
              </w:rPr>
            </w:pPr>
            <w:r w:rsidRPr="009A2767">
              <w:rPr>
                <w:b w:val="0"/>
                <w:color w:val="0000FF"/>
                <w:sz w:val="28"/>
                <w:szCs w:val="28"/>
                <w:lang w:val="de-DE"/>
              </w:rPr>
              <w:t>THCS Phan Sào Nam</w:t>
            </w:r>
          </w:p>
        </w:tc>
        <w:tc>
          <w:tcPr>
            <w:tcW w:w="2700" w:type="dxa"/>
          </w:tcPr>
          <w:p w:rsidR="00B12255" w:rsidRPr="009A2767" w:rsidRDefault="00B12255" w:rsidP="006541CD">
            <w:pPr>
              <w:tabs>
                <w:tab w:val="center" w:pos="7200"/>
              </w:tabs>
              <w:rPr>
                <w:b w:val="0"/>
                <w:color w:val="0000FF"/>
                <w:sz w:val="28"/>
                <w:szCs w:val="28"/>
                <w:lang w:val="de-DE"/>
              </w:rPr>
            </w:pPr>
            <w:r w:rsidRPr="009A2767">
              <w:rPr>
                <w:b w:val="0"/>
                <w:color w:val="0000FF"/>
                <w:sz w:val="28"/>
                <w:szCs w:val="28"/>
                <w:lang w:val="de-DE"/>
              </w:rPr>
              <w:t>657 Điện Biên Phủ, P1</w:t>
            </w:r>
          </w:p>
        </w:tc>
        <w:tc>
          <w:tcPr>
            <w:tcW w:w="1350" w:type="dxa"/>
          </w:tcPr>
          <w:p w:rsidR="00B12255" w:rsidRPr="009A2767" w:rsidRDefault="00B12255" w:rsidP="006541CD">
            <w:pPr>
              <w:tabs>
                <w:tab w:val="center" w:pos="7200"/>
              </w:tabs>
              <w:rPr>
                <w:b w:val="0"/>
                <w:color w:val="0000FF"/>
                <w:sz w:val="28"/>
                <w:szCs w:val="28"/>
                <w:lang w:val="de-DE"/>
              </w:rPr>
            </w:pPr>
            <w:r w:rsidRPr="009A2767">
              <w:rPr>
                <w:b w:val="0"/>
                <w:color w:val="0000FF"/>
                <w:sz w:val="28"/>
                <w:szCs w:val="28"/>
                <w:lang w:val="de-DE"/>
              </w:rPr>
              <w:t>Quận 3</w:t>
            </w:r>
          </w:p>
        </w:tc>
        <w:tc>
          <w:tcPr>
            <w:tcW w:w="1778" w:type="dxa"/>
          </w:tcPr>
          <w:p w:rsidR="00B12255" w:rsidRPr="009A2767" w:rsidRDefault="00B12255" w:rsidP="00B36916">
            <w:pPr>
              <w:tabs>
                <w:tab w:val="center" w:pos="7200"/>
              </w:tabs>
              <w:rPr>
                <w:b w:val="0"/>
                <w:color w:val="0000FF"/>
                <w:sz w:val="28"/>
                <w:szCs w:val="28"/>
                <w:lang w:val="de-DE"/>
              </w:rPr>
            </w:pPr>
            <w:r w:rsidRPr="009A2767">
              <w:rPr>
                <w:b w:val="0"/>
                <w:color w:val="0000FF"/>
                <w:sz w:val="28"/>
                <w:szCs w:val="28"/>
                <w:lang w:val="de-DE"/>
              </w:rPr>
              <w:t>16h30-17h30</w:t>
            </w:r>
          </w:p>
        </w:tc>
        <w:tc>
          <w:tcPr>
            <w:tcW w:w="1349" w:type="dxa"/>
          </w:tcPr>
          <w:p w:rsidR="00B12255" w:rsidRPr="009A2767" w:rsidRDefault="004E70EE" w:rsidP="006541CD">
            <w:pPr>
              <w:tabs>
                <w:tab w:val="center" w:pos="7200"/>
              </w:tabs>
              <w:rPr>
                <w:b w:val="0"/>
                <w:color w:val="0000FF"/>
                <w:sz w:val="28"/>
                <w:szCs w:val="28"/>
                <w:lang w:val="de-DE"/>
              </w:rPr>
            </w:pPr>
            <w:r w:rsidRPr="009A2767">
              <w:rPr>
                <w:b w:val="0"/>
                <w:color w:val="0000FF"/>
                <w:sz w:val="28"/>
                <w:szCs w:val="28"/>
                <w:lang w:val="de-DE"/>
              </w:rPr>
              <w:t>Cách vòng xoay ngã 7  100m</w:t>
            </w:r>
          </w:p>
        </w:tc>
        <w:tc>
          <w:tcPr>
            <w:tcW w:w="1709" w:type="dxa"/>
          </w:tcPr>
          <w:p w:rsidR="00B12255" w:rsidRPr="009A2767" w:rsidRDefault="00B12255" w:rsidP="006541CD">
            <w:pPr>
              <w:tabs>
                <w:tab w:val="center" w:pos="7200"/>
              </w:tabs>
              <w:rPr>
                <w:b w:val="0"/>
                <w:color w:val="0000FF"/>
                <w:sz w:val="28"/>
                <w:szCs w:val="28"/>
                <w:lang w:val="de-DE"/>
              </w:rPr>
            </w:pPr>
          </w:p>
        </w:tc>
        <w:tc>
          <w:tcPr>
            <w:tcW w:w="2521" w:type="dxa"/>
          </w:tcPr>
          <w:p w:rsidR="00B12255" w:rsidRPr="009A2767" w:rsidRDefault="00B12255" w:rsidP="006541CD">
            <w:pPr>
              <w:tabs>
                <w:tab w:val="center" w:pos="7200"/>
              </w:tabs>
              <w:rPr>
                <w:b w:val="0"/>
                <w:color w:val="0000FF"/>
                <w:sz w:val="28"/>
                <w:szCs w:val="28"/>
                <w:lang w:val="de-DE"/>
              </w:rPr>
            </w:pPr>
          </w:p>
        </w:tc>
      </w:tr>
      <w:tr w:rsidR="00B12255" w:rsidRPr="00312434" w:rsidTr="00EE60D9">
        <w:tc>
          <w:tcPr>
            <w:tcW w:w="559" w:type="dxa"/>
          </w:tcPr>
          <w:p w:rsidR="00B12255" w:rsidRDefault="004E70EE" w:rsidP="006541CD">
            <w:pPr>
              <w:tabs>
                <w:tab w:val="center" w:pos="7200"/>
              </w:tabs>
              <w:rPr>
                <w:b w:val="0"/>
                <w:color w:val="000000"/>
                <w:sz w:val="28"/>
                <w:szCs w:val="28"/>
                <w:lang w:val="de-DE"/>
              </w:rPr>
            </w:pPr>
            <w:r>
              <w:rPr>
                <w:b w:val="0"/>
                <w:color w:val="000000"/>
                <w:sz w:val="28"/>
                <w:szCs w:val="28"/>
                <w:lang w:val="de-DE"/>
              </w:rPr>
              <w:t>27</w:t>
            </w:r>
          </w:p>
        </w:tc>
        <w:tc>
          <w:tcPr>
            <w:tcW w:w="2429" w:type="dxa"/>
          </w:tcPr>
          <w:p w:rsidR="00B12255" w:rsidRDefault="004E70EE" w:rsidP="006541CD">
            <w:pPr>
              <w:tabs>
                <w:tab w:val="center" w:pos="7200"/>
              </w:tabs>
              <w:rPr>
                <w:b w:val="0"/>
                <w:color w:val="000000"/>
                <w:sz w:val="28"/>
                <w:szCs w:val="28"/>
                <w:lang w:val="de-DE"/>
              </w:rPr>
            </w:pPr>
            <w:r>
              <w:rPr>
                <w:b w:val="0"/>
                <w:color w:val="000000"/>
                <w:sz w:val="28"/>
                <w:szCs w:val="28"/>
                <w:lang w:val="de-DE"/>
              </w:rPr>
              <w:t>THCS Cách Mạng Tháng 8</w:t>
            </w:r>
          </w:p>
        </w:tc>
        <w:tc>
          <w:tcPr>
            <w:tcW w:w="2700" w:type="dxa"/>
          </w:tcPr>
          <w:p w:rsidR="00B12255" w:rsidRDefault="004E70EE" w:rsidP="004E70EE">
            <w:pPr>
              <w:tabs>
                <w:tab w:val="center" w:pos="7200"/>
              </w:tabs>
              <w:rPr>
                <w:b w:val="0"/>
                <w:color w:val="000000"/>
                <w:sz w:val="28"/>
                <w:szCs w:val="28"/>
                <w:lang w:val="de-DE"/>
              </w:rPr>
            </w:pPr>
            <w:r>
              <w:rPr>
                <w:b w:val="0"/>
                <w:color w:val="000000"/>
                <w:sz w:val="28"/>
                <w:szCs w:val="28"/>
                <w:lang w:val="de-DE"/>
              </w:rPr>
              <w:t>289 Cách mạng Tháng 8, P12</w:t>
            </w:r>
          </w:p>
        </w:tc>
        <w:tc>
          <w:tcPr>
            <w:tcW w:w="1350" w:type="dxa"/>
          </w:tcPr>
          <w:p w:rsidR="00B12255" w:rsidRDefault="004E70EE" w:rsidP="006541CD">
            <w:pPr>
              <w:tabs>
                <w:tab w:val="center" w:pos="7200"/>
              </w:tabs>
              <w:rPr>
                <w:b w:val="0"/>
                <w:color w:val="000000"/>
                <w:sz w:val="28"/>
                <w:szCs w:val="28"/>
                <w:lang w:val="de-DE"/>
              </w:rPr>
            </w:pPr>
            <w:r>
              <w:rPr>
                <w:b w:val="0"/>
                <w:color w:val="000000"/>
                <w:sz w:val="28"/>
                <w:szCs w:val="28"/>
                <w:lang w:val="de-DE"/>
              </w:rPr>
              <w:t>Quận 10</w:t>
            </w:r>
          </w:p>
        </w:tc>
        <w:tc>
          <w:tcPr>
            <w:tcW w:w="1778" w:type="dxa"/>
          </w:tcPr>
          <w:p w:rsidR="00B12255" w:rsidRDefault="004E70EE" w:rsidP="00B36916">
            <w:pPr>
              <w:tabs>
                <w:tab w:val="center" w:pos="7200"/>
              </w:tabs>
              <w:rPr>
                <w:b w:val="0"/>
                <w:color w:val="000000"/>
                <w:sz w:val="28"/>
                <w:szCs w:val="28"/>
                <w:lang w:val="de-DE"/>
              </w:rPr>
            </w:pPr>
            <w:r>
              <w:rPr>
                <w:b w:val="0"/>
                <w:color w:val="000000"/>
                <w:sz w:val="28"/>
                <w:szCs w:val="28"/>
                <w:lang w:val="de-DE"/>
              </w:rPr>
              <w:t>16h30-17h30</w:t>
            </w:r>
          </w:p>
        </w:tc>
        <w:tc>
          <w:tcPr>
            <w:tcW w:w="1349" w:type="dxa"/>
          </w:tcPr>
          <w:p w:rsidR="00B12255" w:rsidRDefault="004E70EE" w:rsidP="006541CD">
            <w:pPr>
              <w:tabs>
                <w:tab w:val="center" w:pos="7200"/>
              </w:tabs>
              <w:rPr>
                <w:b w:val="0"/>
                <w:color w:val="000000"/>
                <w:sz w:val="28"/>
                <w:szCs w:val="28"/>
                <w:lang w:val="de-DE"/>
              </w:rPr>
            </w:pPr>
            <w:r>
              <w:rPr>
                <w:b w:val="0"/>
                <w:color w:val="000000"/>
                <w:sz w:val="28"/>
                <w:szCs w:val="28"/>
                <w:lang w:val="de-DE"/>
              </w:rPr>
              <w:t>Cách giao lộ CMT8-Rạch Bùng Binh 80m</w:t>
            </w:r>
          </w:p>
        </w:tc>
        <w:tc>
          <w:tcPr>
            <w:tcW w:w="1709" w:type="dxa"/>
          </w:tcPr>
          <w:p w:rsidR="00B12255" w:rsidRDefault="004E70EE" w:rsidP="006541CD">
            <w:pPr>
              <w:tabs>
                <w:tab w:val="center" w:pos="7200"/>
              </w:tabs>
              <w:rPr>
                <w:b w:val="0"/>
                <w:color w:val="000000"/>
                <w:sz w:val="28"/>
                <w:szCs w:val="28"/>
                <w:lang w:val="de-DE"/>
              </w:rPr>
            </w:pPr>
            <w:r>
              <w:rPr>
                <w:b w:val="0"/>
                <w:color w:val="000000"/>
                <w:sz w:val="28"/>
                <w:szCs w:val="28"/>
                <w:lang w:val="de-DE"/>
              </w:rPr>
              <w:t>Có</w:t>
            </w:r>
          </w:p>
        </w:tc>
        <w:tc>
          <w:tcPr>
            <w:tcW w:w="2521" w:type="dxa"/>
          </w:tcPr>
          <w:p w:rsidR="00B12255" w:rsidRDefault="004E70EE" w:rsidP="006541CD">
            <w:pPr>
              <w:tabs>
                <w:tab w:val="center" w:pos="7200"/>
              </w:tabs>
              <w:rPr>
                <w:b w:val="0"/>
                <w:color w:val="000000"/>
                <w:sz w:val="28"/>
                <w:szCs w:val="28"/>
                <w:lang w:val="de-DE"/>
              </w:rPr>
            </w:pPr>
            <w:r>
              <w:rPr>
                <w:b w:val="0"/>
                <w:color w:val="000000"/>
                <w:sz w:val="28"/>
                <w:szCs w:val="28"/>
                <w:lang w:val="de-DE"/>
              </w:rPr>
              <w:t>Cổng trường nằm trong khuôn viên CLB Lan Anh</w:t>
            </w:r>
          </w:p>
        </w:tc>
      </w:tr>
    </w:tbl>
    <w:p w:rsidR="000E4318" w:rsidRDefault="000E4318" w:rsidP="00D33D10">
      <w:pPr>
        <w:tabs>
          <w:tab w:val="center" w:pos="7200"/>
        </w:tabs>
        <w:rPr>
          <w:color w:val="000000"/>
          <w:sz w:val="28"/>
          <w:szCs w:val="28"/>
          <w:lang w:val="de-DE"/>
        </w:rPr>
      </w:pPr>
    </w:p>
    <w:p w:rsidR="00A146BE" w:rsidRPr="000E4318" w:rsidRDefault="00A146BE" w:rsidP="000E4318">
      <w:pPr>
        <w:tabs>
          <w:tab w:val="left" w:pos="6253"/>
        </w:tabs>
        <w:rPr>
          <w:sz w:val="28"/>
          <w:szCs w:val="28"/>
          <w:lang w:val="de-DE"/>
        </w:rPr>
        <w:sectPr w:rsidR="00A146BE" w:rsidRPr="000E4318" w:rsidSect="00A146BE">
          <w:pgSz w:w="16840" w:h="11907" w:orient="landscape" w:code="9"/>
          <w:pgMar w:top="1411" w:right="1138" w:bottom="1195" w:left="1138" w:header="720" w:footer="720" w:gutter="0"/>
          <w:cols w:space="720"/>
          <w:docGrid w:linePitch="360"/>
        </w:sectPr>
      </w:pPr>
    </w:p>
    <w:p w:rsidR="00A146BE" w:rsidRPr="00A33E04" w:rsidRDefault="00A146BE" w:rsidP="00314E14">
      <w:pPr>
        <w:tabs>
          <w:tab w:val="center" w:pos="7200"/>
        </w:tabs>
        <w:rPr>
          <w:color w:val="000000"/>
          <w:sz w:val="28"/>
          <w:szCs w:val="28"/>
          <w:lang w:val="de-DE"/>
        </w:rPr>
      </w:pPr>
    </w:p>
    <w:sectPr w:rsidR="00A146BE" w:rsidRPr="00A33E04" w:rsidSect="001F1DD9">
      <w:pgSz w:w="11907" w:h="16840" w:code="9"/>
      <w:pgMar w:top="1134" w:right="119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A8" w:rsidRDefault="00514AA8">
      <w:r>
        <w:separator/>
      </w:r>
    </w:p>
  </w:endnote>
  <w:endnote w:type="continuationSeparator" w:id="0">
    <w:p w:rsidR="00514AA8" w:rsidRDefault="0051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9C1C4A"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71" w:rsidRPr="00260FAB" w:rsidRDefault="00527871">
    <w:pPr>
      <w:pStyle w:val="Footer"/>
      <w:jc w:val="right"/>
      <w:rPr>
        <w:b w:val="0"/>
      </w:rPr>
    </w:pPr>
    <w:r w:rsidRPr="00260FAB">
      <w:rPr>
        <w:b w:val="0"/>
      </w:rPr>
      <w:fldChar w:fldCharType="begin"/>
    </w:r>
    <w:r w:rsidRPr="00260FAB">
      <w:rPr>
        <w:b w:val="0"/>
      </w:rPr>
      <w:instrText xml:space="preserve"> PAGE   \* MERGEFORMAT </w:instrText>
    </w:r>
    <w:r w:rsidRPr="00260FAB">
      <w:rPr>
        <w:b w:val="0"/>
      </w:rPr>
      <w:fldChar w:fldCharType="separate"/>
    </w:r>
    <w:r w:rsidR="00C0192E">
      <w:rPr>
        <w:b w:val="0"/>
        <w:noProof/>
      </w:rPr>
      <w:t>2</w:t>
    </w:r>
    <w:r w:rsidRPr="00260FAB">
      <w:rPr>
        <w:b w:val="0"/>
      </w:rPr>
      <w:fldChar w:fldCharType="end"/>
    </w:r>
  </w:p>
  <w:p w:rsidR="009C1C4A" w:rsidRDefault="009C1C4A" w:rsidP="002968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A8" w:rsidRDefault="00514AA8">
      <w:r>
        <w:separator/>
      </w:r>
    </w:p>
  </w:footnote>
  <w:footnote w:type="continuationSeparator" w:id="0">
    <w:p w:rsidR="00514AA8" w:rsidRDefault="0051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1"/>
  </w:num>
  <w:num w:numId="5">
    <w:abstractNumId w:val="9"/>
  </w:num>
  <w:num w:numId="6">
    <w:abstractNumId w:val="5"/>
  </w:num>
  <w:num w:numId="7">
    <w:abstractNumId w:val="10"/>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A8"/>
    <w:rsid w:val="00006BF8"/>
    <w:rsid w:val="000074C4"/>
    <w:rsid w:val="00007983"/>
    <w:rsid w:val="00013FA8"/>
    <w:rsid w:val="00016472"/>
    <w:rsid w:val="00022D49"/>
    <w:rsid w:val="000230F7"/>
    <w:rsid w:val="00033FC7"/>
    <w:rsid w:val="0003781C"/>
    <w:rsid w:val="000437A9"/>
    <w:rsid w:val="00047886"/>
    <w:rsid w:val="0005398E"/>
    <w:rsid w:val="00055E86"/>
    <w:rsid w:val="00061DB5"/>
    <w:rsid w:val="000637D2"/>
    <w:rsid w:val="000661E3"/>
    <w:rsid w:val="0007114D"/>
    <w:rsid w:val="000811EA"/>
    <w:rsid w:val="00081218"/>
    <w:rsid w:val="00092137"/>
    <w:rsid w:val="000955A8"/>
    <w:rsid w:val="00095CE9"/>
    <w:rsid w:val="000961B5"/>
    <w:rsid w:val="000C5837"/>
    <w:rsid w:val="000D28A0"/>
    <w:rsid w:val="000D772F"/>
    <w:rsid w:val="000E18A7"/>
    <w:rsid w:val="000E4318"/>
    <w:rsid w:val="000E7C3B"/>
    <w:rsid w:val="000F2859"/>
    <w:rsid w:val="000F61F6"/>
    <w:rsid w:val="00112D6B"/>
    <w:rsid w:val="001157E9"/>
    <w:rsid w:val="0012167A"/>
    <w:rsid w:val="00150DAF"/>
    <w:rsid w:val="001B640E"/>
    <w:rsid w:val="001B6E24"/>
    <w:rsid w:val="001B762F"/>
    <w:rsid w:val="001C4585"/>
    <w:rsid w:val="001D7214"/>
    <w:rsid w:val="001E3F64"/>
    <w:rsid w:val="001E5348"/>
    <w:rsid w:val="001F1DD9"/>
    <w:rsid w:val="00201087"/>
    <w:rsid w:val="002021BF"/>
    <w:rsid w:val="00215014"/>
    <w:rsid w:val="00235EA8"/>
    <w:rsid w:val="002555C8"/>
    <w:rsid w:val="002556E6"/>
    <w:rsid w:val="00260FAB"/>
    <w:rsid w:val="0026212D"/>
    <w:rsid w:val="00265633"/>
    <w:rsid w:val="0027028D"/>
    <w:rsid w:val="00276A85"/>
    <w:rsid w:val="00277376"/>
    <w:rsid w:val="00291728"/>
    <w:rsid w:val="0029684F"/>
    <w:rsid w:val="002A1C7E"/>
    <w:rsid w:val="002A1E34"/>
    <w:rsid w:val="002A5921"/>
    <w:rsid w:val="002C1018"/>
    <w:rsid w:val="002C15DB"/>
    <w:rsid w:val="002C7997"/>
    <w:rsid w:val="002E3FC0"/>
    <w:rsid w:val="002E4058"/>
    <w:rsid w:val="002E5BC8"/>
    <w:rsid w:val="002F1959"/>
    <w:rsid w:val="00312434"/>
    <w:rsid w:val="00314E14"/>
    <w:rsid w:val="00315349"/>
    <w:rsid w:val="003269B1"/>
    <w:rsid w:val="00331531"/>
    <w:rsid w:val="00335C41"/>
    <w:rsid w:val="003403E2"/>
    <w:rsid w:val="00341C2C"/>
    <w:rsid w:val="00352211"/>
    <w:rsid w:val="003674F7"/>
    <w:rsid w:val="003724DE"/>
    <w:rsid w:val="003726C1"/>
    <w:rsid w:val="003769F0"/>
    <w:rsid w:val="00377EE7"/>
    <w:rsid w:val="003937BF"/>
    <w:rsid w:val="00396CCC"/>
    <w:rsid w:val="003A478B"/>
    <w:rsid w:val="003B137B"/>
    <w:rsid w:val="003B266B"/>
    <w:rsid w:val="003B64E2"/>
    <w:rsid w:val="003C5AA5"/>
    <w:rsid w:val="003D3D62"/>
    <w:rsid w:val="003E55F8"/>
    <w:rsid w:val="003F313A"/>
    <w:rsid w:val="003F3BC4"/>
    <w:rsid w:val="003F7949"/>
    <w:rsid w:val="004034D4"/>
    <w:rsid w:val="0041450F"/>
    <w:rsid w:val="00435FCA"/>
    <w:rsid w:val="00444240"/>
    <w:rsid w:val="00446B66"/>
    <w:rsid w:val="00456993"/>
    <w:rsid w:val="004637E7"/>
    <w:rsid w:val="00464E39"/>
    <w:rsid w:val="00467F52"/>
    <w:rsid w:val="004755EA"/>
    <w:rsid w:val="004776C9"/>
    <w:rsid w:val="00481DE8"/>
    <w:rsid w:val="0049277F"/>
    <w:rsid w:val="0049371F"/>
    <w:rsid w:val="004E70EE"/>
    <w:rsid w:val="00502B7A"/>
    <w:rsid w:val="00514AA8"/>
    <w:rsid w:val="0052480B"/>
    <w:rsid w:val="00527871"/>
    <w:rsid w:val="00530FA3"/>
    <w:rsid w:val="00534B8C"/>
    <w:rsid w:val="00546FC3"/>
    <w:rsid w:val="00560469"/>
    <w:rsid w:val="00576C4D"/>
    <w:rsid w:val="005816A7"/>
    <w:rsid w:val="005915D3"/>
    <w:rsid w:val="005A1438"/>
    <w:rsid w:val="005A5F22"/>
    <w:rsid w:val="005C4025"/>
    <w:rsid w:val="005C6577"/>
    <w:rsid w:val="005E2AE8"/>
    <w:rsid w:val="00610B2A"/>
    <w:rsid w:val="00621494"/>
    <w:rsid w:val="006261BA"/>
    <w:rsid w:val="0063302E"/>
    <w:rsid w:val="00642312"/>
    <w:rsid w:val="006429AC"/>
    <w:rsid w:val="00645263"/>
    <w:rsid w:val="006541CD"/>
    <w:rsid w:val="006805ED"/>
    <w:rsid w:val="00685530"/>
    <w:rsid w:val="0069164E"/>
    <w:rsid w:val="006A7C86"/>
    <w:rsid w:val="006B25C1"/>
    <w:rsid w:val="006C0AAC"/>
    <w:rsid w:val="006D1EC7"/>
    <w:rsid w:val="006E7C18"/>
    <w:rsid w:val="006F518D"/>
    <w:rsid w:val="00733BDD"/>
    <w:rsid w:val="007412AF"/>
    <w:rsid w:val="0074205D"/>
    <w:rsid w:val="00744ADA"/>
    <w:rsid w:val="00744D00"/>
    <w:rsid w:val="007462DD"/>
    <w:rsid w:val="00762B50"/>
    <w:rsid w:val="007649CA"/>
    <w:rsid w:val="00764CC6"/>
    <w:rsid w:val="00775586"/>
    <w:rsid w:val="007819C6"/>
    <w:rsid w:val="007839F3"/>
    <w:rsid w:val="00791A57"/>
    <w:rsid w:val="0079232F"/>
    <w:rsid w:val="00792F89"/>
    <w:rsid w:val="00795C4F"/>
    <w:rsid w:val="007A1212"/>
    <w:rsid w:val="007A5A32"/>
    <w:rsid w:val="007A75EF"/>
    <w:rsid w:val="007C074A"/>
    <w:rsid w:val="007C764D"/>
    <w:rsid w:val="007D196D"/>
    <w:rsid w:val="007F1F5F"/>
    <w:rsid w:val="007F456A"/>
    <w:rsid w:val="007F546C"/>
    <w:rsid w:val="007F76DA"/>
    <w:rsid w:val="00804663"/>
    <w:rsid w:val="008102DC"/>
    <w:rsid w:val="00827C4D"/>
    <w:rsid w:val="0083545F"/>
    <w:rsid w:val="0086231F"/>
    <w:rsid w:val="00866553"/>
    <w:rsid w:val="008668FE"/>
    <w:rsid w:val="008A5DB1"/>
    <w:rsid w:val="008B24E1"/>
    <w:rsid w:val="008B7C3F"/>
    <w:rsid w:val="008D13D7"/>
    <w:rsid w:val="008D21B4"/>
    <w:rsid w:val="008E057F"/>
    <w:rsid w:val="008E1EE2"/>
    <w:rsid w:val="008E30DA"/>
    <w:rsid w:val="008E43F0"/>
    <w:rsid w:val="008E4648"/>
    <w:rsid w:val="008E7BA6"/>
    <w:rsid w:val="008F577C"/>
    <w:rsid w:val="008F70E0"/>
    <w:rsid w:val="00920851"/>
    <w:rsid w:val="009255FD"/>
    <w:rsid w:val="00931629"/>
    <w:rsid w:val="009366B9"/>
    <w:rsid w:val="00956204"/>
    <w:rsid w:val="00957A3C"/>
    <w:rsid w:val="00957B68"/>
    <w:rsid w:val="009646EE"/>
    <w:rsid w:val="00991FCF"/>
    <w:rsid w:val="00993648"/>
    <w:rsid w:val="009A133E"/>
    <w:rsid w:val="009A144A"/>
    <w:rsid w:val="009A2767"/>
    <w:rsid w:val="009B4E52"/>
    <w:rsid w:val="009C1C4A"/>
    <w:rsid w:val="009D070A"/>
    <w:rsid w:val="009D0990"/>
    <w:rsid w:val="009D48F2"/>
    <w:rsid w:val="009D5867"/>
    <w:rsid w:val="009F0640"/>
    <w:rsid w:val="009F165B"/>
    <w:rsid w:val="00A10617"/>
    <w:rsid w:val="00A1079A"/>
    <w:rsid w:val="00A12CD5"/>
    <w:rsid w:val="00A146BE"/>
    <w:rsid w:val="00A164C5"/>
    <w:rsid w:val="00A16DA6"/>
    <w:rsid w:val="00A270BD"/>
    <w:rsid w:val="00A279A5"/>
    <w:rsid w:val="00A33E04"/>
    <w:rsid w:val="00A469A1"/>
    <w:rsid w:val="00A604F3"/>
    <w:rsid w:val="00A61C41"/>
    <w:rsid w:val="00A624F2"/>
    <w:rsid w:val="00A66DBB"/>
    <w:rsid w:val="00A77ED1"/>
    <w:rsid w:val="00A84226"/>
    <w:rsid w:val="00AA184F"/>
    <w:rsid w:val="00AA2C45"/>
    <w:rsid w:val="00AB6833"/>
    <w:rsid w:val="00AC75AC"/>
    <w:rsid w:val="00AD0964"/>
    <w:rsid w:val="00AD0D48"/>
    <w:rsid w:val="00AD1616"/>
    <w:rsid w:val="00AE27AD"/>
    <w:rsid w:val="00AE2948"/>
    <w:rsid w:val="00AF09CF"/>
    <w:rsid w:val="00AF0C06"/>
    <w:rsid w:val="00AF1F36"/>
    <w:rsid w:val="00AF4A56"/>
    <w:rsid w:val="00AF751B"/>
    <w:rsid w:val="00AF7628"/>
    <w:rsid w:val="00B04AC9"/>
    <w:rsid w:val="00B06C00"/>
    <w:rsid w:val="00B12255"/>
    <w:rsid w:val="00B226CD"/>
    <w:rsid w:val="00B36916"/>
    <w:rsid w:val="00B56AD0"/>
    <w:rsid w:val="00B62ABE"/>
    <w:rsid w:val="00B865C3"/>
    <w:rsid w:val="00B94DDB"/>
    <w:rsid w:val="00BA4558"/>
    <w:rsid w:val="00BA7051"/>
    <w:rsid w:val="00BB15CF"/>
    <w:rsid w:val="00BC4577"/>
    <w:rsid w:val="00BC4AB5"/>
    <w:rsid w:val="00BD2DF5"/>
    <w:rsid w:val="00BD31A2"/>
    <w:rsid w:val="00BE4E94"/>
    <w:rsid w:val="00C0192E"/>
    <w:rsid w:val="00C15ED6"/>
    <w:rsid w:val="00C16B92"/>
    <w:rsid w:val="00C2327D"/>
    <w:rsid w:val="00C24B5A"/>
    <w:rsid w:val="00C3429D"/>
    <w:rsid w:val="00C45208"/>
    <w:rsid w:val="00C54490"/>
    <w:rsid w:val="00C57C36"/>
    <w:rsid w:val="00C66041"/>
    <w:rsid w:val="00C761B1"/>
    <w:rsid w:val="00C87012"/>
    <w:rsid w:val="00C93DC6"/>
    <w:rsid w:val="00C97774"/>
    <w:rsid w:val="00CA16F9"/>
    <w:rsid w:val="00CD1975"/>
    <w:rsid w:val="00CD61AF"/>
    <w:rsid w:val="00CD7DE3"/>
    <w:rsid w:val="00CF2D57"/>
    <w:rsid w:val="00D03DF7"/>
    <w:rsid w:val="00D248F9"/>
    <w:rsid w:val="00D25F2E"/>
    <w:rsid w:val="00D331AF"/>
    <w:rsid w:val="00D33D10"/>
    <w:rsid w:val="00D340BC"/>
    <w:rsid w:val="00D3567B"/>
    <w:rsid w:val="00D437E5"/>
    <w:rsid w:val="00D76EF5"/>
    <w:rsid w:val="00D87916"/>
    <w:rsid w:val="00D92ED0"/>
    <w:rsid w:val="00DA48DA"/>
    <w:rsid w:val="00DB5F8A"/>
    <w:rsid w:val="00DC1DDC"/>
    <w:rsid w:val="00DD4138"/>
    <w:rsid w:val="00DD44DC"/>
    <w:rsid w:val="00DD6242"/>
    <w:rsid w:val="00DD7A2A"/>
    <w:rsid w:val="00DE7F3E"/>
    <w:rsid w:val="00DF1835"/>
    <w:rsid w:val="00DF5790"/>
    <w:rsid w:val="00DF6F98"/>
    <w:rsid w:val="00E02531"/>
    <w:rsid w:val="00E20046"/>
    <w:rsid w:val="00E22816"/>
    <w:rsid w:val="00E24CDB"/>
    <w:rsid w:val="00E27C3A"/>
    <w:rsid w:val="00E35417"/>
    <w:rsid w:val="00E35665"/>
    <w:rsid w:val="00E71E73"/>
    <w:rsid w:val="00E8350D"/>
    <w:rsid w:val="00E92FFB"/>
    <w:rsid w:val="00E93C6B"/>
    <w:rsid w:val="00E95229"/>
    <w:rsid w:val="00E96C05"/>
    <w:rsid w:val="00EB34CC"/>
    <w:rsid w:val="00EB43B9"/>
    <w:rsid w:val="00EC21DB"/>
    <w:rsid w:val="00EE60D9"/>
    <w:rsid w:val="00F01594"/>
    <w:rsid w:val="00F07834"/>
    <w:rsid w:val="00F13CC6"/>
    <w:rsid w:val="00F20F9B"/>
    <w:rsid w:val="00F65FD2"/>
    <w:rsid w:val="00F77FEF"/>
    <w:rsid w:val="00F87735"/>
    <w:rsid w:val="00F90B5D"/>
    <w:rsid w:val="00F93563"/>
    <w:rsid w:val="00F94151"/>
    <w:rsid w:val="00F954E6"/>
    <w:rsid w:val="00FB5189"/>
    <w:rsid w:val="00FC4EC6"/>
    <w:rsid w:val="00FC75DA"/>
    <w:rsid w:val="00FD07B8"/>
    <w:rsid w:val="00FE192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77822DD-7E65-4931-8ABA-C360F02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nhideWhenUsed/>
    <w:rsid w:val="00A14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5479-5DFB-4C18-80EA-01DE60BB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1334</Words>
  <Characters>5268</Characters>
  <Application>Microsoft Office Word</Application>
  <DocSecurity>0</DocSecurity>
  <Lines>43</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6589</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Phong Ky Thuat</dc:creator>
  <cp:keywords/>
  <cp:lastModifiedBy>Microsoft</cp:lastModifiedBy>
  <cp:revision>60</cp:revision>
  <cp:lastPrinted>2017-08-15T08:47:00Z</cp:lastPrinted>
  <dcterms:created xsi:type="dcterms:W3CDTF">2017-08-10T08:53:00Z</dcterms:created>
  <dcterms:modified xsi:type="dcterms:W3CDTF">2017-08-24T02:06:00Z</dcterms:modified>
</cp:coreProperties>
</file>